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C3" w:rsidRPr="00653C8F" w:rsidRDefault="00A82EC3" w:rsidP="00A82EC3">
      <w:pPr>
        <w:rPr>
          <w:rStyle w:val="apple-converted-space"/>
          <w:b/>
          <w:color w:val="auto"/>
          <w:shd w:val="clear" w:color="auto" w:fill="FFFFFF"/>
        </w:rPr>
      </w:pPr>
      <w:r w:rsidRPr="00653C8F">
        <w:rPr>
          <w:b/>
          <w:color w:val="auto"/>
        </w:rPr>
        <w:t>DETALJAN OPIS PR</w:t>
      </w:r>
      <w:r w:rsidR="00263EA5">
        <w:rPr>
          <w:b/>
          <w:color w:val="auto"/>
        </w:rPr>
        <w:t>O</w:t>
      </w:r>
      <w:r w:rsidR="00434CE0">
        <w:rPr>
          <w:b/>
          <w:color w:val="auto"/>
        </w:rPr>
        <w:t>GRAMA</w:t>
      </w:r>
    </w:p>
    <w:p w:rsidR="00A82EC3" w:rsidRPr="00653C8F" w:rsidRDefault="00A82EC3" w:rsidP="00A82EC3">
      <w:pPr>
        <w:rPr>
          <w:rStyle w:val="apple-converted-space"/>
          <w:b/>
          <w:color w:val="auto"/>
          <w:shd w:val="clear" w:color="auto" w:fill="FFFFFF"/>
        </w:rPr>
      </w:pPr>
    </w:p>
    <w:p w:rsidR="00A82EC3" w:rsidRPr="00653C8F" w:rsidRDefault="00A82EC3" w:rsidP="00A82EC3">
      <w:pPr>
        <w:rPr>
          <w:rStyle w:val="apple-converted-space"/>
          <w:b/>
          <w:color w:val="auto"/>
          <w:shd w:val="clear" w:color="auto" w:fill="FFFFFF"/>
        </w:rPr>
      </w:pPr>
      <w:r w:rsidRPr="00653C8F">
        <w:rPr>
          <w:rStyle w:val="apple-converted-space"/>
          <w:b/>
          <w:color w:val="auto"/>
          <w:shd w:val="clear" w:color="auto" w:fill="FFFFFF"/>
        </w:rPr>
        <w:t>MEDIKA PUTUJE</w:t>
      </w:r>
    </w:p>
    <w:p w:rsidR="00A82EC3" w:rsidRPr="00653C8F" w:rsidRDefault="00A82EC3" w:rsidP="00A82EC3">
      <w:pPr>
        <w:rPr>
          <w:rStyle w:val="apple-converted-space"/>
          <w:color w:val="auto"/>
          <w:shd w:val="clear" w:color="auto" w:fill="FFFFFF"/>
        </w:rPr>
      </w:pPr>
    </w:p>
    <w:p w:rsidR="00A82EC3" w:rsidRPr="00653C8F" w:rsidRDefault="00A82EC3" w:rsidP="00A82EC3">
      <w:pPr>
        <w:rPr>
          <w:rFonts w:eastAsia="Times New Roman"/>
          <w:color w:val="auto"/>
        </w:rPr>
      </w:pPr>
      <w:r w:rsidRPr="00653C8F">
        <w:rPr>
          <w:rFonts w:eastAsia="Times New Roman"/>
          <w:color w:val="auto"/>
        </w:rPr>
        <w:t>Tijekom osam godina djelovanja Autonomni kulturni centar Medika je okupila niz udruga, nezavisnih kolektiva, umjetničkih organizacija, nezavisnih umjetnika, aktivista i organizatora kulturnih programa koji su zajednički uredili prostore i prilagodili ih svojim potrebama tako da je ona postala jedno od najznačajnijih mjesta za programe mladih i nezavisne kulture u Zagrebu.</w:t>
      </w:r>
    </w:p>
    <w:p w:rsidR="00EB1A1A" w:rsidRPr="00653C8F" w:rsidRDefault="00EB1A1A" w:rsidP="00A82EC3">
      <w:pPr>
        <w:rPr>
          <w:color w:val="auto"/>
          <w:shd w:val="clear" w:color="auto" w:fill="FBFBFB"/>
        </w:rPr>
      </w:pPr>
    </w:p>
    <w:p w:rsidR="00A82EC3" w:rsidRPr="00653C8F" w:rsidRDefault="00A82EC3" w:rsidP="00A82EC3">
      <w:pPr>
        <w:rPr>
          <w:rStyle w:val="apple-converted-space"/>
          <w:color w:val="auto"/>
          <w:shd w:val="clear" w:color="auto" w:fill="FFFFFF"/>
        </w:rPr>
      </w:pPr>
      <w:r w:rsidRPr="00653C8F">
        <w:rPr>
          <w:rStyle w:val="apple-converted-space"/>
          <w:color w:val="auto"/>
          <w:shd w:val="clear" w:color="auto" w:fill="FFFFFF"/>
        </w:rPr>
        <w:t xml:space="preserve">AKC Medika je okvir unutar kojeg aktivno djeluje niz umjetnika koji su prepoznati i cijenjeni u hrvatskoj i u svijetu ali nije dovoljno poznato/prepoznato da je ona kreativna platforma njihova djelovanja. Iz tog razloga smo pokrenuli projekt </w:t>
      </w:r>
      <w:r w:rsidRPr="00653C8F">
        <w:rPr>
          <w:rStyle w:val="apple-converted-space"/>
          <w:b/>
          <w:color w:val="auto"/>
          <w:shd w:val="clear" w:color="auto" w:fill="FFFFFF"/>
        </w:rPr>
        <w:t>Medika putuje</w:t>
      </w:r>
      <w:r w:rsidRPr="00653C8F">
        <w:rPr>
          <w:rStyle w:val="apple-converted-space"/>
          <w:color w:val="auto"/>
          <w:shd w:val="clear" w:color="auto" w:fill="FFFFFF"/>
        </w:rPr>
        <w:t xml:space="preserve"> kojim bi se kroz niz skupnih izložbi po hrvatskim gradovima zajednički predstavili umjetnici, njihovi radovi i AKC Medika. </w:t>
      </w:r>
    </w:p>
    <w:p w:rsidR="00A82EC3" w:rsidRPr="00653C8F" w:rsidRDefault="00A82EC3" w:rsidP="00A82EC3">
      <w:pPr>
        <w:rPr>
          <w:rStyle w:val="apple-converted-space"/>
          <w:color w:val="auto"/>
          <w:shd w:val="clear" w:color="auto" w:fill="FFFFFF"/>
        </w:rPr>
      </w:pPr>
    </w:p>
    <w:p w:rsidR="00A82EC3" w:rsidRPr="00653C8F" w:rsidRDefault="00A82EC3" w:rsidP="00A82EC3">
      <w:pPr>
        <w:rPr>
          <w:rStyle w:val="apple-converted-space"/>
          <w:color w:val="auto"/>
          <w:shd w:val="clear" w:color="auto" w:fill="FFFFFF"/>
        </w:rPr>
      </w:pPr>
      <w:r w:rsidRPr="00653C8F">
        <w:rPr>
          <w:rStyle w:val="apple-converted-space"/>
          <w:color w:val="auto"/>
          <w:shd w:val="clear" w:color="auto" w:fill="FFFFFF"/>
        </w:rPr>
        <w:t xml:space="preserve">Projekt </w:t>
      </w:r>
      <w:r w:rsidRPr="00653C8F">
        <w:rPr>
          <w:rStyle w:val="apple-converted-space"/>
          <w:b/>
          <w:color w:val="auto"/>
          <w:shd w:val="clear" w:color="auto" w:fill="FFFFFF"/>
        </w:rPr>
        <w:t>Medika putuje</w:t>
      </w:r>
      <w:r w:rsidRPr="00653C8F">
        <w:rPr>
          <w:rStyle w:val="apple-converted-space"/>
          <w:color w:val="auto"/>
          <w:shd w:val="clear" w:color="auto" w:fill="FFFFFF"/>
        </w:rPr>
        <w:t xml:space="preserve"> je segment kulturno/umjetničkog</w:t>
      </w:r>
      <w:r w:rsidRPr="00653C8F">
        <w:rPr>
          <w:rStyle w:val="apple-converted-space"/>
          <w:b/>
          <w:color w:val="auto"/>
          <w:shd w:val="clear" w:color="auto" w:fill="FFFFFF"/>
        </w:rPr>
        <w:t xml:space="preserve"> </w:t>
      </w:r>
      <w:r w:rsidRPr="00653C8F">
        <w:rPr>
          <w:rStyle w:val="apple-converted-space"/>
          <w:color w:val="auto"/>
          <w:shd w:val="clear" w:color="auto" w:fill="FFFFFF"/>
        </w:rPr>
        <w:t>programa</w:t>
      </w:r>
      <w:r w:rsidRPr="00653C8F">
        <w:rPr>
          <w:rStyle w:val="apple-converted-space"/>
          <w:b/>
          <w:color w:val="auto"/>
          <w:shd w:val="clear" w:color="auto" w:fill="FFFFFF"/>
        </w:rPr>
        <w:t xml:space="preserve"> Umjetnici iz Medike 2014.</w:t>
      </w:r>
      <w:r w:rsidR="00EB1A1A" w:rsidRPr="00653C8F">
        <w:rPr>
          <w:rStyle w:val="apple-converted-space"/>
          <w:b/>
          <w:color w:val="auto"/>
          <w:shd w:val="clear" w:color="auto" w:fill="FFFFFF"/>
        </w:rPr>
        <w:t>-2016.</w:t>
      </w:r>
      <w:r w:rsidR="00653C8F">
        <w:rPr>
          <w:rStyle w:val="apple-converted-space"/>
          <w:color w:val="auto"/>
          <w:shd w:val="clear" w:color="auto" w:fill="FFFFFF"/>
        </w:rPr>
        <w:t xml:space="preserve"> </w:t>
      </w:r>
      <w:r w:rsidRPr="00653C8F">
        <w:rPr>
          <w:rStyle w:val="apple-converted-space"/>
          <w:color w:val="auto"/>
          <w:shd w:val="clear" w:color="auto" w:fill="FFFFFF"/>
        </w:rPr>
        <w:t>/Mikrogalerija, Perottijeva 11, Zagreb/ udruge Otompotom.</w:t>
      </w:r>
    </w:p>
    <w:p w:rsidR="00A82EC3" w:rsidRPr="00653C8F" w:rsidRDefault="00A82EC3" w:rsidP="00A82EC3">
      <w:pPr>
        <w:rPr>
          <w:rStyle w:val="apple-converted-space"/>
          <w:color w:val="auto"/>
          <w:shd w:val="clear" w:color="auto" w:fill="FFFFFF"/>
        </w:rPr>
      </w:pPr>
    </w:p>
    <w:p w:rsidR="00A82EC3" w:rsidRPr="00653C8F" w:rsidRDefault="00A82EC3" w:rsidP="00A82EC3">
      <w:pPr>
        <w:rPr>
          <w:rStyle w:val="apple-converted-space"/>
          <w:color w:val="auto"/>
          <w:shd w:val="clear" w:color="auto" w:fill="FFFFFF"/>
        </w:rPr>
      </w:pPr>
      <w:r w:rsidRPr="00653C8F">
        <w:rPr>
          <w:rStyle w:val="apple-converted-space"/>
          <w:color w:val="auto"/>
          <w:shd w:val="clear" w:color="auto" w:fill="FFFFFF"/>
        </w:rPr>
        <w:t xml:space="preserve">Program </w:t>
      </w:r>
      <w:r w:rsidR="00EB1A1A" w:rsidRPr="00653C8F">
        <w:rPr>
          <w:rStyle w:val="apple-converted-space"/>
          <w:color w:val="auto"/>
          <w:shd w:val="clear" w:color="auto" w:fill="FFFFFF"/>
        </w:rPr>
        <w:t>MEDIKA PUTUJE</w:t>
      </w:r>
      <w:r w:rsidRPr="00653C8F">
        <w:rPr>
          <w:rStyle w:val="apple-converted-space"/>
          <w:color w:val="auto"/>
          <w:shd w:val="clear" w:color="auto" w:fill="FFFFFF"/>
        </w:rPr>
        <w:t xml:space="preserve"> u kojemu se </w:t>
      </w:r>
      <w:r w:rsidRPr="00653C8F">
        <w:rPr>
          <w:rStyle w:val="apple-converted-space"/>
          <w:i/>
          <w:color w:val="auto"/>
          <w:shd w:val="clear" w:color="auto" w:fill="FFFFFF"/>
        </w:rPr>
        <w:t>in situ</w:t>
      </w:r>
      <w:r w:rsidRPr="00653C8F">
        <w:rPr>
          <w:rStyle w:val="apple-converted-space"/>
          <w:color w:val="auto"/>
          <w:shd w:val="clear" w:color="auto" w:fill="FFFFFF"/>
        </w:rPr>
        <w:t xml:space="preserve"> predstavljaju umjetnici je osnova za dislocirane realiziracije u sličnim prostorima unutar već postojeće mreže naših partnerskih i/ili suradničkih udruga i kulturnih centara u drugim gradovima.</w:t>
      </w:r>
    </w:p>
    <w:p w:rsidR="00A82EC3" w:rsidRPr="00653C8F" w:rsidRDefault="00A82EC3" w:rsidP="00A82EC3">
      <w:pPr>
        <w:rPr>
          <w:rStyle w:val="apple-converted-space"/>
          <w:color w:val="auto"/>
          <w:shd w:val="clear" w:color="auto" w:fill="FFFFFF"/>
        </w:rPr>
      </w:pPr>
    </w:p>
    <w:p w:rsidR="00A82EC3" w:rsidRPr="00653C8F" w:rsidRDefault="00A82EC3" w:rsidP="00A82EC3">
      <w:pPr>
        <w:rPr>
          <w:rFonts w:eastAsia="Times New Roman"/>
          <w:color w:val="auto"/>
        </w:rPr>
      </w:pPr>
      <w:r w:rsidRPr="00653C8F">
        <w:rPr>
          <w:rStyle w:val="apple-converted-space"/>
          <w:color w:val="auto"/>
          <w:shd w:val="clear" w:color="auto" w:fill="FFFFFF"/>
        </w:rPr>
        <w:t xml:space="preserve">Ovim projektom predstavljamo i ističemo cijelu subkulturnu grupu autora koji pridonose razvoju suvremene, najčešće nezavisne umjetnosti i kulture. </w:t>
      </w:r>
      <w:r w:rsidRPr="00653C8F">
        <w:rPr>
          <w:rFonts w:eastAsia="Times New Roman"/>
          <w:color w:val="auto"/>
        </w:rPr>
        <w:t>Izložbom se registrira i sumira produkcija na sceni vezanoj uz AKC Mediku koja ima snažan fokus prema eksperimentalnim praksama te propituje umjetničke i društvene sustave.</w:t>
      </w:r>
    </w:p>
    <w:p w:rsidR="00A82EC3" w:rsidRPr="00653C8F" w:rsidRDefault="00A82EC3" w:rsidP="00A82EC3">
      <w:pPr>
        <w:rPr>
          <w:rFonts w:eastAsia="Times New Roman"/>
          <w:color w:val="auto"/>
        </w:rPr>
      </w:pPr>
    </w:p>
    <w:p w:rsidR="00A82EC3" w:rsidRPr="00653C8F" w:rsidRDefault="00A82EC3" w:rsidP="00A82EC3">
      <w:pPr>
        <w:rPr>
          <w:color w:val="auto"/>
          <w:shd w:val="clear" w:color="auto" w:fill="FFFFFF"/>
        </w:rPr>
      </w:pPr>
      <w:r w:rsidRPr="00653C8F">
        <w:rPr>
          <w:color w:val="auto"/>
          <w:shd w:val="clear" w:color="auto" w:fill="FFFFFF"/>
        </w:rPr>
        <w:t>Cilj projekta osim prezentacije umjetnika iz AKC Medike je jačanje lokalnih programa i umrežavanje aktera nezavisnih kulturnih/lokalnih scena, da uspostavi i razvija suradnja umjetnika te razvoj publike.</w:t>
      </w:r>
    </w:p>
    <w:p w:rsidR="00A82EC3" w:rsidRPr="00653C8F" w:rsidRDefault="00A82EC3" w:rsidP="00A82EC3">
      <w:pPr>
        <w:rPr>
          <w:color w:val="auto"/>
          <w:shd w:val="clear" w:color="auto" w:fill="FFFFFF"/>
        </w:rPr>
      </w:pPr>
    </w:p>
    <w:p w:rsidR="00A82EC3" w:rsidRPr="00653C8F" w:rsidRDefault="00A82EC3" w:rsidP="00A82EC3">
      <w:pPr>
        <w:rPr>
          <w:color w:val="auto"/>
          <w:shd w:val="clear" w:color="auto" w:fill="FFFFFF"/>
        </w:rPr>
      </w:pPr>
      <w:r w:rsidRPr="00653C8F">
        <w:rPr>
          <w:color w:val="auto"/>
          <w:shd w:val="clear" w:color="auto" w:fill="FFFFFF"/>
        </w:rPr>
        <w:t>Izložba je interdisciplinarna/multimedijalna (slikarstvo, grafika, plakati, strip, animirani film, kratki film, fotografija, audio instalacije, site specific instalacija, graffiti).</w:t>
      </w:r>
    </w:p>
    <w:p w:rsidR="00A82EC3" w:rsidRPr="00653C8F" w:rsidRDefault="00A82EC3" w:rsidP="00A82EC3">
      <w:pPr>
        <w:rPr>
          <w:color w:val="auto"/>
          <w:shd w:val="clear" w:color="auto" w:fill="FFFFFF"/>
        </w:rPr>
      </w:pPr>
    </w:p>
    <w:p w:rsidR="00A82EC3" w:rsidRPr="00653C8F" w:rsidRDefault="00A82EC3" w:rsidP="00A82EC3">
      <w:pPr>
        <w:rPr>
          <w:rFonts w:eastAsia="Times New Roman"/>
          <w:color w:val="auto"/>
        </w:rPr>
      </w:pPr>
      <w:r w:rsidRPr="00653C8F">
        <w:rPr>
          <w:rFonts w:eastAsia="Times New Roman"/>
          <w:color w:val="auto"/>
        </w:rPr>
        <w:t>Izložba će obuhvatiti  radove sljedećih autora:</w:t>
      </w:r>
    </w:p>
    <w:p w:rsidR="00A82EC3" w:rsidRPr="00653C8F" w:rsidRDefault="00A82EC3" w:rsidP="00A82EC3">
      <w:pPr>
        <w:rPr>
          <w:rFonts w:eastAsia="Times New Roman"/>
          <w:color w:val="auto"/>
        </w:rPr>
      </w:pPr>
    </w:p>
    <w:p w:rsidR="00A82EC3" w:rsidRPr="00653C8F" w:rsidRDefault="00A82EC3" w:rsidP="00A82EC3">
      <w:pPr>
        <w:rPr>
          <w:color w:val="auto"/>
        </w:rPr>
      </w:pPr>
      <w:r w:rsidRPr="00653C8F">
        <w:rPr>
          <w:color w:val="auto"/>
        </w:rPr>
        <w:t>MIRON MILIĆ</w:t>
      </w:r>
    </w:p>
    <w:p w:rsidR="00A82EC3" w:rsidRPr="00653C8F" w:rsidRDefault="00A82EC3" w:rsidP="00A82EC3">
      <w:pPr>
        <w:rPr>
          <w:color w:val="auto"/>
          <w:shd w:val="clear" w:color="auto" w:fill="FFFFFF"/>
        </w:rPr>
      </w:pPr>
      <w:r w:rsidRPr="00653C8F">
        <w:rPr>
          <w:color w:val="auto"/>
          <w:shd w:val="clear" w:color="auto" w:fill="FFFFFF"/>
        </w:rPr>
        <w:t>Miron Milić je akademski slikar, grafičar, ilustrator i street artist, koji se u posljednjih nekoliko godina svojim osebujnim, originalnim i, usudit ćemo se reći, genijalnim radovima nametnuo u jedno od najvažnijih imena domaće (street) art scene. Mironovi crteži i radovi, bili oni iscrtani na stranicama džepnog bloka ili na petnaestak metara visokoj fasadi, jednako oduševljavaju i intrigiraju specifičnim Milićevim crtačkim izričajem, neobičnim likovima i prizorima, preciznošću izvedbe i čestim segmentom njegovih radova – rečenicama koji ih prate.</w:t>
      </w:r>
    </w:p>
    <w:p w:rsidR="00A82EC3" w:rsidRPr="00653C8F" w:rsidRDefault="00A82EC3" w:rsidP="00A82EC3">
      <w:pPr>
        <w:rPr>
          <w:color w:val="auto"/>
        </w:rPr>
      </w:pPr>
    </w:p>
    <w:p w:rsidR="00A82EC3" w:rsidRPr="00653C8F" w:rsidRDefault="00A82EC3" w:rsidP="00A82EC3">
      <w:pPr>
        <w:rPr>
          <w:color w:val="auto"/>
        </w:rPr>
      </w:pPr>
      <w:r w:rsidRPr="00653C8F">
        <w:rPr>
          <w:color w:val="auto"/>
        </w:rPr>
        <w:t>STIPAN TADIĆ</w:t>
      </w:r>
    </w:p>
    <w:p w:rsidR="00A82EC3" w:rsidRPr="00653C8F" w:rsidRDefault="00A82EC3" w:rsidP="00A82EC3">
      <w:pPr>
        <w:rPr>
          <w:color w:val="auto"/>
          <w:shd w:val="clear" w:color="auto" w:fill="FFFFFF"/>
        </w:rPr>
      </w:pPr>
      <w:r w:rsidRPr="00653C8F">
        <w:rPr>
          <w:color w:val="auto"/>
          <w:shd w:val="clear" w:color="auto" w:fill="FFFFFF"/>
        </w:rPr>
        <w:t>Među mlađim autorima koji su u zadnjih nekoliko godina uspjeli izboriti vlastitu poziciju na hrvatskoj likovnoj sceni istaknuo se Stipan Tadić, slikar kojeg odlikuje sustavno, neprekinuto stvaralačko nastojanje za izgradnjom samosvojna opusa. Za Tadićevu umjetnost najkraće bi se moglo reći da gaji suvremenost tradicionalnoga pristupa slici. Njegov vizualno-umjetnički izraz u sebi sadrži posebnu eksperimentalnu virtuoznost, koja je istaknuta u svim njegovim djelima. U skladu s tim poseže za postmodernim sredstvima i postupcima - ironijom, parafrazom, pastišem, kičem, trivijalnosti, zagonetkom, igrom.</w:t>
      </w:r>
    </w:p>
    <w:p w:rsidR="00A82EC3" w:rsidRPr="00653C8F" w:rsidRDefault="00A82EC3" w:rsidP="00A82EC3">
      <w:pPr>
        <w:rPr>
          <w:color w:val="auto"/>
        </w:rPr>
      </w:pPr>
    </w:p>
    <w:p w:rsidR="00EB1A1A" w:rsidRPr="00653C8F" w:rsidRDefault="00EB1A1A" w:rsidP="00A82EC3">
      <w:pPr>
        <w:rPr>
          <w:color w:val="auto"/>
        </w:rPr>
      </w:pPr>
    </w:p>
    <w:p w:rsidR="00A82EC3" w:rsidRPr="00653C8F" w:rsidRDefault="00A82EC3" w:rsidP="00A82EC3">
      <w:pPr>
        <w:rPr>
          <w:color w:val="auto"/>
        </w:rPr>
      </w:pPr>
      <w:r w:rsidRPr="00653C8F">
        <w:rPr>
          <w:color w:val="auto"/>
        </w:rPr>
        <w:lastRenderedPageBreak/>
        <w:t>BORKO VUKOSAV</w:t>
      </w:r>
    </w:p>
    <w:p w:rsidR="00A82EC3" w:rsidRPr="00653C8F" w:rsidRDefault="00A82EC3" w:rsidP="00A82EC3">
      <w:pPr>
        <w:rPr>
          <w:color w:val="auto"/>
        </w:rPr>
      </w:pPr>
      <w:r w:rsidRPr="00653C8F">
        <w:rPr>
          <w:color w:val="auto"/>
        </w:rPr>
        <w:t xml:space="preserve"> Apsolvent je postdiplomskog studija fotografije na ADU Zagreb. Serijom fotografija “P“ predstavljao je Hrvatsku na NEU/NOW 2012. u Portugalu; predstavljao je Hrvatsku na “15. Biennale de la Mediterranée“ u Thessaloniki-u 2011. Na fotografskoj manifestaciji Rovinj PhotoDays 2012. sa serijom fotografija “Rub“ osvojio je nagradu za ”Pejzaž“, dok je na istoj, godine prije, nagrađen počasnom nagradom “Najbolji autor “. </w:t>
      </w:r>
    </w:p>
    <w:p w:rsidR="00A82EC3" w:rsidRPr="00653C8F" w:rsidRDefault="00A82EC3" w:rsidP="00A82EC3">
      <w:pPr>
        <w:rPr>
          <w:color w:val="auto"/>
        </w:rPr>
      </w:pPr>
    </w:p>
    <w:p w:rsidR="00A82EC3" w:rsidRPr="00653C8F" w:rsidRDefault="00A82EC3" w:rsidP="00A82EC3">
      <w:pPr>
        <w:rPr>
          <w:color w:val="auto"/>
        </w:rPr>
      </w:pPr>
      <w:r w:rsidRPr="00653C8F">
        <w:rPr>
          <w:color w:val="auto"/>
        </w:rPr>
        <w:t>MARINA MESAR - OKO</w:t>
      </w:r>
    </w:p>
    <w:p w:rsidR="00A82EC3" w:rsidRPr="00653C8F" w:rsidRDefault="00A82EC3" w:rsidP="00A82EC3">
      <w:pPr>
        <w:rPr>
          <w:color w:val="auto"/>
        </w:rPr>
      </w:pPr>
      <w:r w:rsidRPr="00653C8F">
        <w:rPr>
          <w:color w:val="auto"/>
        </w:rPr>
        <w:t xml:space="preserve">Iznimno talentirana i originalna umjetnica Oko na umjetničkoj sceni je itekako već poznata. I ne govorimo samo o hrvatskoj sceni. Iako se zbog njezinog putovanja u Francusku nismo uspjele sresti uživo, čitajući njezine odgovore, kratke i dinamične, zračili su nekim zaraznim adrenalinom i energijom, kao da smo zaista sjedile negdje na suncu, jedna nasuprot druge. Njezini su radovi već odavno prešli sa zidova zagrebačkih ulica na zidove kultnih zagrebačkih interijera i privatnih stanova. Ali prešli su i granice Hrvatske te već neko vrijeme europske metropole uživaju u njima. Ova genijalna zagrebačka umjetnica, koja je nagrađena zajedno s Igorom Rufom na 31. Salonu mladih, prošle je godine izlagala u sklopu natječaja T-HTnagrade@msu.hr u Muzeju suvremene umjetnosti u Zagrebu. A zateći se s njom u razmišljanjima o inspiraciji, iskustvu putovanja i slobodi, jer to joj sve redom zaista ide od ruke, bilo je odlično iskustvo. </w:t>
      </w:r>
    </w:p>
    <w:p w:rsidR="00A82EC3" w:rsidRPr="00653C8F" w:rsidRDefault="00A82EC3" w:rsidP="00A82EC3">
      <w:pPr>
        <w:rPr>
          <w:color w:val="auto"/>
        </w:rPr>
      </w:pPr>
    </w:p>
    <w:p w:rsidR="00A82EC3" w:rsidRPr="00653C8F" w:rsidRDefault="00A82EC3" w:rsidP="00A82EC3">
      <w:pPr>
        <w:rPr>
          <w:color w:val="auto"/>
        </w:rPr>
      </w:pPr>
      <w:r w:rsidRPr="00653C8F">
        <w:rPr>
          <w:color w:val="auto"/>
        </w:rPr>
        <w:t>IVA CEPANEC</w:t>
      </w:r>
    </w:p>
    <w:p w:rsidR="00A82EC3" w:rsidRPr="00653C8F" w:rsidRDefault="00A82EC3" w:rsidP="00A82EC3">
      <w:pPr>
        <w:rPr>
          <w:color w:val="auto"/>
        </w:rPr>
      </w:pPr>
      <w:r w:rsidRPr="00653C8F">
        <w:rPr>
          <w:color w:val="auto"/>
        </w:rPr>
        <w:t>je akademska kiparica i multimedijalna umjetnica, rođena 1984. u Bjelovaru. 2009. godine je diplomirala na odsjeku kiparstva i proširenih medija na College of Visual and Performing Arts, University of South Florida, pod mentorstvom umjetnika Gregory Greena, te Rozalinde Borcˇile. Pored visokih akademskih priznanja; Magna Cum Laude i dekanskog priznanja, nominirana je za Yale School of Art. Po povratku u Zagreb osniva, u suradnji s Nives Sertic´, Interdisciplinarni projekt Antibiotik, te rezidencijalni program Transfuzija, u suradnji s Alexanderom Mastersom. Od 2009.-2012. bavi se koordinacijom likovnog programa u Galeriji Jogurt, u sklopu Autonomnog kulturnog centra Medika. Izlaže na mnogim izložbama u zemlji; Drava Art Biennale, Koprivnica, 2013; Galerija Jogurt, Zagreb, 2009-2012; Galerija SC, Zagreb, 2011; 7. Velesajam Kulture, Zagreb, 2011; Vizura Aperta, Međunarodni festival audio- vizualnih umjetnosti, Momjan, 2010; Nitko nije siguran, 50th Porecˇki Annale, Porecˇ, 2010, te u inozemstvu; Popps Packing, tromjesecˇna rezidencija, Detroit, 2012; Cigar Factory, Tampa, 2012; Roosevelt gallery, State of the Arts Vol.2, Tampa, 2009; Nancy and Oliver Gallery, Tampa, 2009. Od 2009. godine do danas, kurirala je preko 30 izložbi u Galeriji Jogurt, te je aktivno surađivala na projektima s mnogim kulturnim udrugama i pojedincima. Bavi se instalacijama, performansom, te društveno angažiranim umjetničkim radom.</w:t>
      </w:r>
    </w:p>
    <w:p w:rsidR="00A82EC3" w:rsidRPr="00653C8F" w:rsidRDefault="00A82EC3" w:rsidP="00A82EC3">
      <w:pPr>
        <w:rPr>
          <w:color w:val="auto"/>
        </w:rPr>
      </w:pPr>
    </w:p>
    <w:p w:rsidR="00A82EC3" w:rsidRPr="00653C8F" w:rsidRDefault="00A82EC3" w:rsidP="00A82EC3">
      <w:pPr>
        <w:rPr>
          <w:color w:val="auto"/>
        </w:rPr>
      </w:pPr>
      <w:r w:rsidRPr="00653C8F">
        <w:rPr>
          <w:color w:val="auto"/>
        </w:rPr>
        <w:t>GORAN GOLDIN - GOLDO</w:t>
      </w:r>
    </w:p>
    <w:p w:rsidR="00A82EC3" w:rsidRPr="00653C8F" w:rsidRDefault="00A82EC3" w:rsidP="00A82EC3">
      <w:pPr>
        <w:rPr>
          <w:color w:val="auto"/>
        </w:rPr>
      </w:pPr>
      <w:r w:rsidRPr="00653C8F">
        <w:rPr>
          <w:color w:val="auto"/>
        </w:rPr>
        <w:t>Osnivač centra za multimedijalne eksperimente 'ovo-ono' te video kolektiva LiteMotif. Kao glazbenik djeluje u bendovima Bamwise, Kobok, Digitron Sound System, Ital jam i manjim glazbenim projektima. Aktivno sudjeluje i redovno izlaže na nekoliko festivala u zemlji i svijetu.</w:t>
      </w:r>
    </w:p>
    <w:p w:rsidR="00A82EC3" w:rsidRPr="00653C8F" w:rsidRDefault="00A82EC3" w:rsidP="00A82EC3">
      <w:pPr>
        <w:rPr>
          <w:color w:val="auto"/>
        </w:rPr>
      </w:pPr>
    </w:p>
    <w:p w:rsidR="00A82EC3" w:rsidRPr="00653C8F" w:rsidRDefault="00A82EC3" w:rsidP="00A82EC3">
      <w:pPr>
        <w:rPr>
          <w:color w:val="auto"/>
        </w:rPr>
      </w:pPr>
      <w:r w:rsidRPr="00653C8F">
        <w:rPr>
          <w:color w:val="auto"/>
        </w:rPr>
        <w:t>IVAN KLEPAC (r. 1975., Zagreb). Diplomirao 2000. godine na Arhitektonskom fakultetu u Zagrebu. Clan Hrvatskog dizajnerskog društva (HDD) i Hrvatske zajednice samostalnih umjetnika (HZSU). Suosnivac i clan autorskog tima i udruge Otompotom. Medunarodno nagradivani producent i autor animiranih i kratkih filmova. Od 2001-2008 predavao racunalnu animaciju, dizajn i grafiku na Otvorenom ucilištu Algebra u Zagrebu. Multimedijalni umjetnik, organizator medunarodnih likovnih i strip radionica te izložbi. Bavi se grafickim dizajnom, ilustracijom te djeluje na polju likovne umjetnosti. Trenutno radi na svom novom animiranom filmu.</w:t>
      </w:r>
    </w:p>
    <w:p w:rsidR="00A82EC3" w:rsidRPr="00653C8F" w:rsidRDefault="00A82EC3" w:rsidP="00A82EC3">
      <w:pPr>
        <w:rPr>
          <w:color w:val="auto"/>
        </w:rPr>
      </w:pPr>
    </w:p>
    <w:p w:rsidR="00653C8F" w:rsidRDefault="00A82EC3" w:rsidP="00653C8F">
      <w:pPr>
        <w:rPr>
          <w:color w:val="auto"/>
        </w:rPr>
      </w:pPr>
      <w:r w:rsidRPr="00653C8F">
        <w:rPr>
          <w:color w:val="auto"/>
        </w:rPr>
        <w:t xml:space="preserve">NENAD LAKTAŠIĆ (r.1967) Diplomirao na Arhitektonskom fakultetu u Zagrebu. Autor kratkih filmova, likovnih izložbi, multimedijalnih instalacija i animator animiranih filmova. Voditelj </w:t>
      </w:r>
      <w:r w:rsidRPr="00653C8F">
        <w:rPr>
          <w:color w:val="auto"/>
        </w:rPr>
        <w:lastRenderedPageBreak/>
        <w:t>likovnih radionica i radionica animacije u sklopu Otompotom produkcijskog tima. Izlagao na relevantnim žiriranim izložbama u Hrvatskoj(Zagrebacki salon 2009 i 2014,Trijenale hrvatskog kiparstva 2012,T-ht nagrada MSU 2013) i inozemstvu . Radovi mu se nalaze u fundusu Gliptoteke HAZU. Kao animator trenutno radi na filmu "Covjek od stakla".</w:t>
      </w:r>
    </w:p>
    <w:p w:rsidR="00653C8F" w:rsidRDefault="00653C8F" w:rsidP="00653C8F">
      <w:pPr>
        <w:rPr>
          <w:color w:val="auto"/>
        </w:rPr>
      </w:pPr>
    </w:p>
    <w:p w:rsidR="00EB1A1A" w:rsidRDefault="00EB1A1A" w:rsidP="00653C8F">
      <w:pPr>
        <w:rPr>
          <w:shd w:val="clear" w:color="auto" w:fill="FFFFFF"/>
        </w:rPr>
      </w:pPr>
      <w:r w:rsidRPr="00653C8F">
        <w:rPr>
          <w:rFonts w:eastAsia="Calibri"/>
        </w:rPr>
        <w:t>MIRO ŽUPA</w:t>
      </w:r>
      <w:r w:rsidR="00653C8F" w:rsidRPr="00653C8F">
        <w:rPr>
          <w:rFonts w:eastAsia="Calibri"/>
        </w:rPr>
        <w:t xml:space="preserve"> - p</w:t>
      </w:r>
      <w:r w:rsidRPr="00653C8F">
        <w:rPr>
          <w:shd w:val="clear" w:color="auto" w:fill="FFFFFF"/>
        </w:rPr>
        <w:t>rezentacija samozatajnog splitskog autora koji za sebe kaže da je »haiku strip umjetnik«. Sitne zgode blesavih superjunaka koji ispaljuju nesuvisle, ali simpatične parole, okosnica su tog šarenog svijeta u koji se ulazi sa širokim osmijehom na licu: jedna pogana ptica čudi se bespuću, likovi jedni drugima tepaju sa »tibetanski pršutiću«, jedan debeljko samosažaljivo cvili da »ovakvi kao ja najbrže umru«, drugi pobijeđeno uzdiše »obitelj me zbunjuje«...</w:t>
      </w:r>
    </w:p>
    <w:p w:rsidR="00653C8F" w:rsidRDefault="00653C8F" w:rsidP="00653C8F">
      <w:pPr>
        <w:rPr>
          <w:shd w:val="clear" w:color="auto" w:fill="FFFFFF"/>
        </w:rPr>
      </w:pPr>
    </w:p>
    <w:p w:rsidR="00653C8F" w:rsidRPr="00653C8F" w:rsidRDefault="00653C8F" w:rsidP="00653C8F">
      <w:pPr>
        <w:rPr>
          <w:shd w:val="clear" w:color="auto" w:fill="FFFFFF"/>
        </w:rPr>
      </w:pPr>
      <w:r w:rsidRPr="00653C8F">
        <w:rPr>
          <w:shd w:val="clear" w:color="auto" w:fill="FFFFFF"/>
        </w:rPr>
        <w:t>Izlažu</w:t>
      </w:r>
      <w:r>
        <w:rPr>
          <w:shd w:val="clear" w:color="auto" w:fill="FFFFFF"/>
        </w:rPr>
        <w:t xml:space="preserve"> još i</w:t>
      </w:r>
      <w:r w:rsidRPr="00653C8F">
        <w:rPr>
          <w:shd w:val="clear" w:color="auto" w:fill="FFFFFF"/>
        </w:rPr>
        <w:t>: Monika Meglić, Chez 186, Kristijan Smok, Vedran Gligo, Ivona Jurić, Berislav Simičić, Pavle Pavlović, Nikola Mijatović – Sitostisak kolektiv, Mane Mei, Marina Paulenka, Josip Visković, Vančo Rebac, Mel</w:t>
      </w:r>
      <w:r>
        <w:rPr>
          <w:shd w:val="clear" w:color="auto" w:fill="FFFFFF"/>
        </w:rPr>
        <w:t>inda Šefčić.</w:t>
      </w:r>
    </w:p>
    <w:p w:rsidR="00EB1A1A" w:rsidRPr="00653C8F" w:rsidRDefault="00EB1A1A" w:rsidP="00A82EC3">
      <w:pPr>
        <w:rPr>
          <w:color w:val="auto"/>
        </w:rPr>
      </w:pPr>
    </w:p>
    <w:p w:rsidR="00A82EC3" w:rsidRPr="00653C8F" w:rsidRDefault="00A82EC3" w:rsidP="00A82EC3">
      <w:pPr>
        <w:rPr>
          <w:color w:val="auto"/>
        </w:rPr>
      </w:pPr>
      <w:r w:rsidRPr="00653C8F">
        <w:rPr>
          <w:color w:val="auto"/>
        </w:rPr>
        <w:t>Cilj projekta osim prezentacije umjetnika iz AKC Medike je jačanje lokalnih programa i umrežavanje aktera nezavisnih kulturnih/lokalnih scena, da uspostavi i razvija suradnja umjetnika te razvoj publike. Cilj, u širem smislu, nam je kreirati svojevrsno kreativno čvorište. Ovakav pristup omogućuje da projekt funkcionira kao jedan od instrumenata kojim se premošćuje veliki jaz između šire javnosti i alternativnih centara kulture.</w:t>
      </w:r>
    </w:p>
    <w:p w:rsidR="00A82EC3" w:rsidRPr="00653C8F" w:rsidRDefault="00A82EC3" w:rsidP="00A82EC3">
      <w:pPr>
        <w:rPr>
          <w:color w:val="auto"/>
        </w:rPr>
      </w:pPr>
    </w:p>
    <w:p w:rsidR="00A82EC3" w:rsidRPr="00653C8F" w:rsidRDefault="00A82EC3" w:rsidP="00A82EC3">
      <w:pPr>
        <w:rPr>
          <w:color w:val="auto"/>
        </w:rPr>
      </w:pPr>
    </w:p>
    <w:p w:rsidR="00A82EC3" w:rsidRPr="00653C8F" w:rsidRDefault="00A82EC3" w:rsidP="00A82EC3">
      <w:pPr>
        <w:rPr>
          <w:b/>
          <w:color w:val="auto"/>
        </w:rPr>
      </w:pPr>
      <w:r w:rsidRPr="00653C8F">
        <w:rPr>
          <w:b/>
          <w:color w:val="auto"/>
        </w:rPr>
        <w:t>PROGRAMSKI I INSTITUCIONALNI MARKETING TE MEDIJACIJA PUTEM ON-LINE ALATA</w:t>
      </w:r>
    </w:p>
    <w:p w:rsidR="00A82EC3" w:rsidRPr="00653C8F" w:rsidRDefault="00A82EC3" w:rsidP="00A82EC3">
      <w:pPr>
        <w:rPr>
          <w:color w:val="auto"/>
        </w:rPr>
      </w:pPr>
      <w:r w:rsidRPr="00653C8F">
        <w:rPr>
          <w:color w:val="auto"/>
        </w:rPr>
        <w:t xml:space="preserve">a/ stranica Udruge služila bi kao jedan od alata za institucionalni marketing (video i foto dokumentacija, svjedočanstva korisnika / publike, razgovori s umjetnicima i sl.) te  misionarski marketing (mikro-stranice u cilju dubinske prezentacije pojedinih umjetnika, ili projektnih cjelina) </w:t>
      </w:r>
    </w:p>
    <w:p w:rsidR="00A82EC3" w:rsidRPr="00653C8F" w:rsidRDefault="00A82EC3" w:rsidP="00A82EC3">
      <w:pPr>
        <w:rPr>
          <w:color w:val="auto"/>
        </w:rPr>
      </w:pPr>
      <w:r w:rsidRPr="00653C8F">
        <w:rPr>
          <w:color w:val="auto"/>
        </w:rPr>
        <w:t>b/ već postojeću Facebook stranicu planiramo kao alat za komunikaciju s publikom</w:t>
      </w:r>
    </w:p>
    <w:p w:rsidR="00A82EC3" w:rsidRPr="00653C8F" w:rsidRDefault="00A82EC3" w:rsidP="00A82EC3">
      <w:pPr>
        <w:rPr>
          <w:color w:val="auto"/>
        </w:rPr>
      </w:pPr>
      <w:r w:rsidRPr="00653C8F">
        <w:rPr>
          <w:color w:val="auto"/>
        </w:rPr>
        <w:t>c/ planiramo i korištenje Twittera kao alata za komunikaciju s publikom</w:t>
      </w:r>
    </w:p>
    <w:p w:rsidR="00A82EC3" w:rsidRPr="00653C8F" w:rsidRDefault="00A82EC3" w:rsidP="00A82EC3">
      <w:pPr>
        <w:rPr>
          <w:color w:val="auto"/>
        </w:rPr>
      </w:pPr>
    </w:p>
    <w:p w:rsidR="00A82EC3" w:rsidRPr="00653C8F" w:rsidRDefault="00A82EC3" w:rsidP="00A82EC3">
      <w:pPr>
        <w:rPr>
          <w:b/>
          <w:color w:val="auto"/>
        </w:rPr>
      </w:pPr>
      <w:r w:rsidRPr="00653C8F">
        <w:rPr>
          <w:b/>
          <w:color w:val="auto"/>
        </w:rPr>
        <w:t>PROGRAMSKI I INSTITUCIONALNI MARKETING PUTEM OGLAŠAVANJA</w:t>
      </w:r>
    </w:p>
    <w:p w:rsidR="00A82EC3" w:rsidRPr="00653C8F" w:rsidRDefault="00A82EC3" w:rsidP="00A82EC3">
      <w:pPr>
        <w:rPr>
          <w:color w:val="auto"/>
        </w:rPr>
      </w:pPr>
      <w:r w:rsidRPr="00653C8F">
        <w:rPr>
          <w:color w:val="auto"/>
        </w:rPr>
        <w:t>a/ oglašavanje putem besplatnih plakatnih mjesta u gradovima gdje se projekt odvija</w:t>
      </w:r>
    </w:p>
    <w:p w:rsidR="00A82EC3" w:rsidRPr="00653C8F" w:rsidRDefault="00A82EC3" w:rsidP="00A82EC3">
      <w:pPr>
        <w:rPr>
          <w:color w:val="auto"/>
        </w:rPr>
      </w:pPr>
    </w:p>
    <w:p w:rsidR="00A82EC3" w:rsidRPr="00653C8F" w:rsidRDefault="00A82EC3" w:rsidP="00A82EC3">
      <w:pPr>
        <w:rPr>
          <w:b/>
          <w:color w:val="auto"/>
        </w:rPr>
      </w:pPr>
      <w:r w:rsidRPr="00653C8F">
        <w:rPr>
          <w:b/>
          <w:color w:val="auto"/>
        </w:rPr>
        <w:t>PROGRAMSKI I INSTITUCIONALNI MARKETING U MEDIJIMA</w:t>
      </w:r>
    </w:p>
    <w:p w:rsidR="00A82EC3" w:rsidRPr="00653C8F" w:rsidRDefault="00A82EC3" w:rsidP="00A82EC3">
      <w:pPr>
        <w:rPr>
          <w:color w:val="auto"/>
        </w:rPr>
      </w:pPr>
      <w:r w:rsidRPr="00653C8F">
        <w:rPr>
          <w:color w:val="auto"/>
        </w:rPr>
        <w:t>a/ direktno pozivanje novinara na radionicu i na otvaranje izložbe</w:t>
      </w:r>
    </w:p>
    <w:p w:rsidR="00A82EC3" w:rsidRPr="00653C8F" w:rsidRDefault="00A82EC3" w:rsidP="00A82EC3">
      <w:pPr>
        <w:rPr>
          <w:color w:val="auto"/>
        </w:rPr>
      </w:pPr>
    </w:p>
    <w:p w:rsidR="00A82EC3" w:rsidRPr="00653C8F" w:rsidRDefault="00A82EC3" w:rsidP="00A82EC3">
      <w:pPr>
        <w:rPr>
          <w:b/>
          <w:color w:val="auto"/>
        </w:rPr>
      </w:pPr>
      <w:r w:rsidRPr="00653C8F">
        <w:rPr>
          <w:b/>
          <w:color w:val="auto"/>
        </w:rPr>
        <w:t>DIREKTNI MARKETING</w:t>
      </w:r>
    </w:p>
    <w:p w:rsidR="00A82EC3" w:rsidRPr="00653C8F" w:rsidRDefault="00A82EC3" w:rsidP="00A82EC3">
      <w:pPr>
        <w:rPr>
          <w:color w:val="auto"/>
        </w:rPr>
      </w:pPr>
      <w:r w:rsidRPr="00653C8F">
        <w:rPr>
          <w:color w:val="auto"/>
        </w:rPr>
        <w:t>a/ prikupljanje podataka o publici on-line i na mjestu događanja</w:t>
      </w:r>
    </w:p>
    <w:p w:rsidR="00A82EC3" w:rsidRPr="00653C8F" w:rsidRDefault="00A82EC3" w:rsidP="00A82EC3">
      <w:pPr>
        <w:rPr>
          <w:color w:val="auto"/>
        </w:rPr>
      </w:pPr>
      <w:r w:rsidRPr="00653C8F">
        <w:rPr>
          <w:color w:val="auto"/>
        </w:rPr>
        <w:t>c/ slanje posebnih newslettera za događanja u vlastitoj produkciji</w:t>
      </w:r>
    </w:p>
    <w:p w:rsidR="00A82EC3" w:rsidRPr="00653C8F" w:rsidRDefault="00A82EC3" w:rsidP="00A82EC3">
      <w:pPr>
        <w:rPr>
          <w:color w:val="auto"/>
        </w:rPr>
      </w:pPr>
      <w:r w:rsidRPr="00653C8F">
        <w:rPr>
          <w:color w:val="auto"/>
        </w:rPr>
        <w:t>d/ e-mail za događanja u vlastitoj produkciji</w:t>
      </w:r>
    </w:p>
    <w:p w:rsidR="00A82EC3" w:rsidRPr="00653C8F" w:rsidRDefault="00A82EC3" w:rsidP="00A82EC3">
      <w:pPr>
        <w:rPr>
          <w:color w:val="auto"/>
        </w:rPr>
      </w:pPr>
      <w:r w:rsidRPr="00653C8F">
        <w:rPr>
          <w:color w:val="auto"/>
        </w:rPr>
        <w:t>e/ izravna promocija na mjestima okupljanja ciljane publike</w:t>
      </w:r>
    </w:p>
    <w:p w:rsidR="00A82EC3" w:rsidRPr="00653C8F" w:rsidRDefault="00A82EC3" w:rsidP="00A82EC3">
      <w:pPr>
        <w:rPr>
          <w:color w:val="auto"/>
        </w:rPr>
      </w:pPr>
    </w:p>
    <w:p w:rsidR="00A82EC3" w:rsidRPr="00653C8F" w:rsidRDefault="00A82EC3" w:rsidP="00A82EC3">
      <w:pPr>
        <w:rPr>
          <w:b/>
          <w:color w:val="auto"/>
        </w:rPr>
      </w:pPr>
      <w:r w:rsidRPr="00653C8F">
        <w:rPr>
          <w:b/>
          <w:color w:val="auto"/>
        </w:rPr>
        <w:t>DOKUMENTACIJA I PUBLICIRANJE</w:t>
      </w:r>
    </w:p>
    <w:p w:rsidR="00A82EC3" w:rsidRPr="00653C8F" w:rsidRDefault="00A82EC3" w:rsidP="00A82EC3">
      <w:pPr>
        <w:rPr>
          <w:color w:val="auto"/>
        </w:rPr>
      </w:pPr>
      <w:r w:rsidRPr="00653C8F">
        <w:rPr>
          <w:color w:val="auto"/>
        </w:rPr>
        <w:t xml:space="preserve">a/ Prikupljanje programske dokumentacije programa korisnika (foto, video i prateći materijali) korištenjem on-line skladišta (internetske i Facebook stranice Udruge Otompotom) </w:t>
      </w:r>
    </w:p>
    <w:p w:rsidR="00A82EC3" w:rsidRPr="00653C8F" w:rsidRDefault="00A82EC3" w:rsidP="00A82EC3">
      <w:pPr>
        <w:rPr>
          <w:color w:val="auto"/>
        </w:rPr>
      </w:pPr>
      <w:r w:rsidRPr="00653C8F">
        <w:rPr>
          <w:color w:val="auto"/>
        </w:rPr>
        <w:t>b/ Foto i video dokumentiranje programa</w:t>
      </w:r>
    </w:p>
    <w:p w:rsidR="00A82EC3" w:rsidRPr="00653C8F" w:rsidRDefault="00A82EC3" w:rsidP="00A82EC3">
      <w:pPr>
        <w:rPr>
          <w:color w:val="auto"/>
        </w:rPr>
      </w:pPr>
      <w:r w:rsidRPr="00653C8F">
        <w:rPr>
          <w:color w:val="auto"/>
        </w:rPr>
        <w:t>c/ Izrada kratkih video filmova o projektu sa izjavama korisnika iz svih ciljnih skupina</w:t>
      </w:r>
    </w:p>
    <w:p w:rsidR="00A82EC3" w:rsidRPr="00653C8F" w:rsidRDefault="00A82EC3" w:rsidP="00A82EC3">
      <w:pPr>
        <w:rPr>
          <w:color w:val="auto"/>
        </w:rPr>
      </w:pPr>
      <w:r w:rsidRPr="00653C8F">
        <w:rPr>
          <w:color w:val="auto"/>
        </w:rPr>
        <w:t>d/ Objavljivanje publikacije o projektu Medika putuje</w:t>
      </w:r>
    </w:p>
    <w:p w:rsidR="00A82EC3" w:rsidRPr="00653C8F" w:rsidRDefault="00A82EC3" w:rsidP="00A82EC3">
      <w:pPr>
        <w:rPr>
          <w:color w:val="auto"/>
        </w:rPr>
      </w:pPr>
    </w:p>
    <w:p w:rsidR="00A82EC3" w:rsidRPr="00653C8F" w:rsidRDefault="00A82EC3" w:rsidP="00A82EC3">
      <w:pPr>
        <w:rPr>
          <w:color w:val="auto"/>
        </w:rPr>
      </w:pPr>
    </w:p>
    <w:p w:rsidR="00A82EC3" w:rsidRPr="00653C8F" w:rsidRDefault="00A82EC3" w:rsidP="00A82EC3">
      <w:pPr>
        <w:rPr>
          <w:b/>
          <w:color w:val="auto"/>
        </w:rPr>
      </w:pPr>
      <w:r w:rsidRPr="00653C8F">
        <w:rPr>
          <w:b/>
          <w:color w:val="auto"/>
        </w:rPr>
        <w:t>CILJNE SKUPINE</w:t>
      </w:r>
    </w:p>
    <w:p w:rsidR="00A82EC3" w:rsidRPr="00653C8F" w:rsidRDefault="00A82EC3" w:rsidP="00A82EC3">
      <w:pPr>
        <w:rPr>
          <w:color w:val="auto"/>
        </w:rPr>
      </w:pPr>
    </w:p>
    <w:p w:rsidR="00A82EC3" w:rsidRPr="00653C8F" w:rsidRDefault="00A82EC3" w:rsidP="00A82EC3">
      <w:pPr>
        <w:rPr>
          <w:color w:val="auto"/>
        </w:rPr>
      </w:pPr>
      <w:r w:rsidRPr="00653C8F">
        <w:rPr>
          <w:color w:val="auto"/>
        </w:rPr>
        <w:t>Primarne ciljane skupine:</w:t>
      </w:r>
    </w:p>
    <w:p w:rsidR="00A82EC3" w:rsidRPr="00653C8F" w:rsidRDefault="00A82EC3" w:rsidP="00A82EC3">
      <w:pPr>
        <w:rPr>
          <w:color w:val="auto"/>
        </w:rPr>
      </w:pPr>
      <w:r w:rsidRPr="00653C8F">
        <w:rPr>
          <w:color w:val="auto"/>
        </w:rPr>
        <w:lastRenderedPageBreak/>
        <w:t>a/ profesionalna zajednica (umjetnici, stručnjaci, druge institucije i sl.), posjetitelji izložbe</w:t>
      </w:r>
    </w:p>
    <w:p w:rsidR="00A82EC3" w:rsidRPr="00653C8F" w:rsidRDefault="00A82EC3" w:rsidP="00A82EC3">
      <w:pPr>
        <w:rPr>
          <w:color w:val="auto"/>
        </w:rPr>
      </w:pPr>
      <w:r w:rsidRPr="00653C8F">
        <w:rPr>
          <w:color w:val="auto"/>
        </w:rPr>
        <w:t>a/ organizacije mladih i nezavisne kulture</w:t>
      </w:r>
    </w:p>
    <w:p w:rsidR="00A82EC3" w:rsidRPr="00653C8F" w:rsidRDefault="00A82EC3" w:rsidP="00A82EC3">
      <w:pPr>
        <w:rPr>
          <w:color w:val="auto"/>
        </w:rPr>
      </w:pPr>
    </w:p>
    <w:p w:rsidR="00A82EC3" w:rsidRPr="00653C8F" w:rsidRDefault="00A82EC3" w:rsidP="00A82EC3">
      <w:pPr>
        <w:rPr>
          <w:color w:val="auto"/>
        </w:rPr>
      </w:pPr>
      <w:r w:rsidRPr="00653C8F">
        <w:rPr>
          <w:color w:val="auto"/>
        </w:rPr>
        <w:t>Sekundarne ciljne skupine:</w:t>
      </w:r>
    </w:p>
    <w:p w:rsidR="00A82EC3" w:rsidRPr="00653C8F" w:rsidRDefault="00A82EC3" w:rsidP="00A82EC3">
      <w:pPr>
        <w:rPr>
          <w:color w:val="auto"/>
        </w:rPr>
      </w:pPr>
      <w:r w:rsidRPr="00653C8F">
        <w:rPr>
          <w:color w:val="auto"/>
        </w:rPr>
        <w:t>c/ posjetitelji raznih drugih aktivnosti u prostorima u kojima se održava program</w:t>
      </w:r>
    </w:p>
    <w:p w:rsidR="00A82EC3" w:rsidRPr="00653C8F" w:rsidRDefault="00A82EC3" w:rsidP="00A82EC3">
      <w:pPr>
        <w:rPr>
          <w:color w:val="auto"/>
        </w:rPr>
      </w:pPr>
      <w:r w:rsidRPr="00653C8F">
        <w:rPr>
          <w:color w:val="auto"/>
        </w:rPr>
        <w:t>d/ šira javnost (s napomenom da je ciljana publika mlađa populacija)</w:t>
      </w:r>
    </w:p>
    <w:p w:rsidR="00A82EC3" w:rsidRPr="00653C8F" w:rsidRDefault="00A82EC3" w:rsidP="00A82EC3">
      <w:pPr>
        <w:rPr>
          <w:color w:val="auto"/>
        </w:rPr>
      </w:pPr>
    </w:p>
    <w:p w:rsidR="00EB1A1A" w:rsidRPr="00653C8F" w:rsidRDefault="00EB1A1A" w:rsidP="00A82EC3">
      <w:pPr>
        <w:rPr>
          <w:b/>
          <w:color w:val="auto"/>
        </w:rPr>
      </w:pPr>
    </w:p>
    <w:p w:rsidR="00EB1A1A" w:rsidRPr="00653C8F" w:rsidRDefault="00EB1A1A" w:rsidP="00A82EC3">
      <w:pPr>
        <w:rPr>
          <w:b/>
          <w:color w:val="auto"/>
        </w:rPr>
      </w:pPr>
    </w:p>
    <w:p w:rsidR="00A82EC3" w:rsidRPr="00653C8F" w:rsidRDefault="00A82EC3" w:rsidP="00A82EC3">
      <w:pPr>
        <w:rPr>
          <w:b/>
          <w:color w:val="auto"/>
        </w:rPr>
      </w:pPr>
      <w:r w:rsidRPr="00653C8F">
        <w:rPr>
          <w:b/>
          <w:color w:val="auto"/>
        </w:rPr>
        <w:t xml:space="preserve">METODE RAZVOJA PUBLIKE </w:t>
      </w:r>
    </w:p>
    <w:p w:rsidR="00A82EC3" w:rsidRPr="00653C8F" w:rsidRDefault="00A82EC3" w:rsidP="00A82EC3">
      <w:pPr>
        <w:rPr>
          <w:color w:val="auto"/>
        </w:rPr>
      </w:pPr>
      <w:r w:rsidRPr="00653C8F">
        <w:rPr>
          <w:color w:val="auto"/>
        </w:rPr>
        <w:t>Kako bi planirani temeljni razvoj bio u najboljem smislu iskorišten,smatramo da je iznimno važno ulagati u jačanje vidljivosti i izgradnju publike - manje kroz programski marketing, a više kroz onaj institucionalni, kroz animaciju i medijaciju (gdje ključnu ulogu igraju posebna događanja) i različite oblike komunikacije, osobito na internetu. Veću pažnju treba posvetiti i dokumentaciji, prezervaciji i valorizaciji.</w:t>
      </w:r>
    </w:p>
    <w:p w:rsidR="00A82EC3" w:rsidRPr="00653C8F" w:rsidRDefault="00A82EC3" w:rsidP="00A82EC3">
      <w:pPr>
        <w:rPr>
          <w:color w:val="auto"/>
        </w:rPr>
      </w:pPr>
    </w:p>
    <w:p w:rsidR="00A82EC3" w:rsidRPr="00653C8F" w:rsidRDefault="00A82EC3" w:rsidP="00A82EC3">
      <w:pPr>
        <w:rPr>
          <w:color w:val="auto"/>
        </w:rPr>
      </w:pPr>
      <w:r w:rsidRPr="00653C8F">
        <w:rPr>
          <w:color w:val="auto"/>
        </w:rPr>
        <w:t>U želji da postanemo projekt koji je prisutan i vidljiv u široj javnosti, a posebno kod ciljane publike, planiramo, uz program prezentacije umjetničkih produkcija radionica u različitim gradovima, kreirati različite formate animacije, informiranja i edukacije publike provođenjem aktivnosti programskog i institucionalnog marketinga koristeći internetske alate, oglašavanja, medije i različite oblike direktnog marketinga.</w:t>
      </w:r>
    </w:p>
    <w:p w:rsidR="00A82EC3" w:rsidRPr="00653C8F" w:rsidRDefault="00A82EC3" w:rsidP="00A82EC3">
      <w:pPr>
        <w:rPr>
          <w:color w:val="auto"/>
        </w:rPr>
      </w:pPr>
    </w:p>
    <w:p w:rsidR="00A82EC3" w:rsidRPr="00653C8F" w:rsidRDefault="00A82EC3" w:rsidP="00A82EC3">
      <w:pPr>
        <w:rPr>
          <w:color w:val="auto"/>
        </w:rPr>
      </w:pPr>
      <w:r w:rsidRPr="00653C8F">
        <w:rPr>
          <w:color w:val="auto"/>
        </w:rPr>
        <w:t>Kao jedan od glavnih pristupa novoj i razvijanju već postojeće publike koristiti će se već prije spomenuti plan programskog i institucionalnog marketinga te medijacija putem on-line alata, nadograđeni marketingom putem oglašavanja te direktnim marketingom koji cilja na proširenje mreže korisnika i nastavak informiranja nakon završetka programa.</w:t>
      </w:r>
    </w:p>
    <w:p w:rsidR="00A82EC3" w:rsidRPr="00653C8F" w:rsidRDefault="00A82EC3" w:rsidP="00A82EC3">
      <w:pPr>
        <w:rPr>
          <w:color w:val="auto"/>
        </w:rPr>
      </w:pPr>
    </w:p>
    <w:p w:rsidR="00A82EC3" w:rsidRPr="00653C8F" w:rsidRDefault="00A82EC3" w:rsidP="00A82EC3">
      <w:pPr>
        <w:rPr>
          <w:color w:val="auto"/>
        </w:rPr>
      </w:pPr>
      <w:r w:rsidRPr="00653C8F">
        <w:rPr>
          <w:color w:val="auto"/>
        </w:rPr>
        <w:t>PROCJENA BROJA KORISNIKA</w:t>
      </w:r>
    </w:p>
    <w:p w:rsidR="00A82EC3" w:rsidRPr="00653C8F" w:rsidRDefault="00A82EC3" w:rsidP="00A82EC3">
      <w:pPr>
        <w:rPr>
          <w:color w:val="auto"/>
        </w:rPr>
      </w:pPr>
      <w:r w:rsidRPr="00653C8F">
        <w:rPr>
          <w:color w:val="auto"/>
        </w:rPr>
        <w:t>1500</w:t>
      </w:r>
    </w:p>
    <w:p w:rsidR="00A82EC3" w:rsidRPr="00653C8F" w:rsidRDefault="00A82EC3" w:rsidP="00A82EC3">
      <w:pPr>
        <w:rPr>
          <w:color w:val="auto"/>
        </w:rPr>
      </w:pPr>
    </w:p>
    <w:p w:rsidR="00A82EC3" w:rsidRPr="00653C8F" w:rsidRDefault="00A82EC3" w:rsidP="00A82EC3">
      <w:pPr>
        <w:rPr>
          <w:color w:val="auto"/>
        </w:rPr>
      </w:pPr>
    </w:p>
    <w:p w:rsidR="00A82EC3" w:rsidRPr="00653C8F" w:rsidRDefault="00A82EC3" w:rsidP="00A82EC3">
      <w:pPr>
        <w:rPr>
          <w:b/>
          <w:color w:val="auto"/>
        </w:rPr>
      </w:pPr>
      <w:r w:rsidRPr="00653C8F">
        <w:rPr>
          <w:b/>
          <w:color w:val="auto"/>
        </w:rPr>
        <w:t>METODE I VRSTE AKTIVNOSTI</w:t>
      </w:r>
    </w:p>
    <w:p w:rsidR="00A82EC3" w:rsidRPr="00653C8F" w:rsidRDefault="00A82EC3" w:rsidP="00A82EC3">
      <w:pPr>
        <w:rPr>
          <w:color w:val="auto"/>
        </w:rPr>
      </w:pPr>
    </w:p>
    <w:p w:rsidR="00A82EC3" w:rsidRPr="00653C8F" w:rsidRDefault="00A82EC3" w:rsidP="00A82EC3">
      <w:pPr>
        <w:rPr>
          <w:color w:val="auto"/>
        </w:rPr>
      </w:pPr>
      <w:r w:rsidRPr="00653C8F">
        <w:rPr>
          <w:color w:val="auto"/>
        </w:rPr>
        <w:t>-odabir autora</w:t>
      </w:r>
    </w:p>
    <w:p w:rsidR="00A82EC3" w:rsidRPr="00653C8F" w:rsidRDefault="00A82EC3" w:rsidP="00A82EC3">
      <w:pPr>
        <w:rPr>
          <w:color w:val="auto"/>
        </w:rPr>
      </w:pPr>
      <w:r w:rsidRPr="00653C8F">
        <w:rPr>
          <w:color w:val="auto"/>
        </w:rPr>
        <w:t>-osmišljavanje postava izložbe</w:t>
      </w:r>
    </w:p>
    <w:p w:rsidR="00A82EC3" w:rsidRPr="00653C8F" w:rsidRDefault="00A82EC3" w:rsidP="00A82EC3">
      <w:pPr>
        <w:rPr>
          <w:color w:val="auto"/>
        </w:rPr>
      </w:pPr>
      <w:r w:rsidRPr="00653C8F">
        <w:rPr>
          <w:color w:val="auto"/>
        </w:rPr>
        <w:t>-organiziranje boravka sudionika</w:t>
      </w:r>
    </w:p>
    <w:p w:rsidR="00A82EC3" w:rsidRPr="00653C8F" w:rsidRDefault="00A82EC3" w:rsidP="00A82EC3">
      <w:pPr>
        <w:rPr>
          <w:color w:val="auto"/>
        </w:rPr>
      </w:pPr>
      <w:r w:rsidRPr="00653C8F">
        <w:rPr>
          <w:color w:val="auto"/>
        </w:rPr>
        <w:t>-nabavka opreme i potrošnog materijala</w:t>
      </w:r>
    </w:p>
    <w:p w:rsidR="00A82EC3" w:rsidRPr="00653C8F" w:rsidRDefault="00A82EC3" w:rsidP="00A82EC3">
      <w:pPr>
        <w:rPr>
          <w:color w:val="auto"/>
        </w:rPr>
      </w:pPr>
      <w:r w:rsidRPr="00653C8F">
        <w:rPr>
          <w:color w:val="auto"/>
        </w:rPr>
        <w:t>-najavna konferencija za medije</w:t>
      </w:r>
    </w:p>
    <w:p w:rsidR="00A82EC3" w:rsidRPr="00653C8F" w:rsidRDefault="00A82EC3" w:rsidP="00A82EC3">
      <w:pPr>
        <w:rPr>
          <w:color w:val="auto"/>
        </w:rPr>
      </w:pPr>
      <w:r w:rsidRPr="00653C8F">
        <w:rPr>
          <w:color w:val="auto"/>
        </w:rPr>
        <w:t>-fotografiranje i uvrštavanje radova u katalog i website</w:t>
      </w:r>
    </w:p>
    <w:p w:rsidR="00A82EC3" w:rsidRPr="00653C8F" w:rsidRDefault="00A82EC3" w:rsidP="00A82EC3">
      <w:pPr>
        <w:rPr>
          <w:color w:val="auto"/>
        </w:rPr>
      </w:pPr>
    </w:p>
    <w:p w:rsidR="00A82EC3" w:rsidRPr="00653C8F" w:rsidRDefault="00A82EC3" w:rsidP="00A82EC3">
      <w:pPr>
        <w:rPr>
          <w:color w:val="auto"/>
        </w:rPr>
      </w:pPr>
    </w:p>
    <w:p w:rsidR="00A82EC3" w:rsidRPr="00653C8F" w:rsidRDefault="00A82EC3" w:rsidP="00A82EC3">
      <w:pPr>
        <w:rPr>
          <w:b/>
          <w:color w:val="auto"/>
        </w:rPr>
      </w:pPr>
      <w:r w:rsidRPr="00653C8F">
        <w:rPr>
          <w:b/>
          <w:color w:val="auto"/>
        </w:rPr>
        <w:t>OČEKIVANI REZULTATI</w:t>
      </w:r>
    </w:p>
    <w:p w:rsidR="00A82EC3" w:rsidRPr="00653C8F" w:rsidRDefault="00A82EC3" w:rsidP="00A82EC3">
      <w:pPr>
        <w:rPr>
          <w:color w:val="auto"/>
        </w:rPr>
      </w:pPr>
      <w:r w:rsidRPr="00653C8F">
        <w:rPr>
          <w:color w:val="auto"/>
        </w:rPr>
        <w:t>- poticanje umrežavanja, suradnje i razmjene iskustava među umjetnicima i sa umjetnicima iz lokalne zajednice</w:t>
      </w:r>
    </w:p>
    <w:p w:rsidR="00A82EC3" w:rsidRPr="00653C8F" w:rsidRDefault="00A82EC3" w:rsidP="00A82EC3">
      <w:pPr>
        <w:rPr>
          <w:color w:val="auto"/>
        </w:rPr>
      </w:pPr>
      <w:r w:rsidRPr="00653C8F">
        <w:rPr>
          <w:color w:val="auto"/>
        </w:rPr>
        <w:t>-dokumentiranje i uvrštavanje radova u publikaciju</w:t>
      </w:r>
    </w:p>
    <w:p w:rsidR="00653C8F" w:rsidRDefault="00A82EC3" w:rsidP="00A82EC3">
      <w:pPr>
        <w:rPr>
          <w:color w:val="auto"/>
        </w:rPr>
      </w:pPr>
      <w:r w:rsidRPr="00653C8F">
        <w:rPr>
          <w:color w:val="auto"/>
        </w:rPr>
        <w:t>- veća vidljivost i valorizacija AKC Medika u kulturno</w:t>
      </w:r>
    </w:p>
    <w:p w:rsidR="00A82EC3" w:rsidRPr="00653C8F" w:rsidRDefault="00A82EC3" w:rsidP="00A82EC3">
      <w:pPr>
        <w:rPr>
          <w:color w:val="auto"/>
        </w:rPr>
      </w:pPr>
      <w:r w:rsidRPr="00653C8F">
        <w:rPr>
          <w:color w:val="auto"/>
        </w:rPr>
        <w:t>m polju i društvu</w:t>
      </w:r>
    </w:p>
    <w:p w:rsidR="00EB1A1A" w:rsidRPr="00653C8F" w:rsidRDefault="00EB1A1A" w:rsidP="00A82EC3">
      <w:pPr>
        <w:rPr>
          <w:color w:val="auto"/>
        </w:rPr>
      </w:pPr>
    </w:p>
    <w:p w:rsidR="00EB1A1A" w:rsidRPr="00653C8F" w:rsidRDefault="00653C8F" w:rsidP="00EB1A1A">
      <w:pPr>
        <w:pStyle w:val="NoSpacing"/>
        <w:rPr>
          <w:rFonts w:ascii="Arial" w:hAnsi="Arial" w:cs="Arial"/>
          <w:b/>
        </w:rPr>
      </w:pPr>
      <w:r w:rsidRPr="00653C8F">
        <w:rPr>
          <w:rFonts w:ascii="Arial" w:hAnsi="Arial" w:cs="Arial"/>
          <w:b/>
        </w:rPr>
        <w:t>VREDNOVANJE PROGRAMA</w:t>
      </w:r>
    </w:p>
    <w:p w:rsidR="00EB1A1A" w:rsidRPr="00653C8F" w:rsidRDefault="00EB1A1A" w:rsidP="00EB1A1A">
      <w:pPr>
        <w:pStyle w:val="NoSpacing"/>
        <w:rPr>
          <w:rFonts w:ascii="Arial" w:eastAsia="Calibri" w:hAnsi="Arial" w:cs="Arial"/>
          <w:color w:val="000000"/>
        </w:rPr>
      </w:pPr>
      <w:r w:rsidRPr="00653C8F">
        <w:rPr>
          <w:rFonts w:ascii="Arial" w:eastAsia="Calibri" w:hAnsi="Arial" w:cs="Arial"/>
          <w:bCs/>
        </w:rPr>
        <w:t>Praćenje i vrednovanje</w:t>
      </w:r>
      <w:r w:rsidRPr="00653C8F">
        <w:rPr>
          <w:rFonts w:ascii="Arial" w:eastAsia="Calibri" w:hAnsi="Arial" w:cs="Arial"/>
          <w:color w:val="000000"/>
        </w:rPr>
        <w:t xml:space="preserve"> voditi će se kroz fazne i finalne izvještaje koje će na tjednim sastancima voditelj projekta predstavljati programskom vijeću i partnerskim organizacijama. Na sastancima će se analizirati i ocjenjivati povratne informacije dobivene od strane korisnika. Vrednovanje će se vršiti na temelju prikupljenih podataka o provedenim aktivnostima, odnosno usporedbom zacrtanih i ostvarenih rokova za pripremnu fazu, kao i za pojedine aktivnosti. Praćenje provedbe provoditi će se evaluacijom procesa i evaluacija </w:t>
      </w:r>
      <w:r w:rsidRPr="00653C8F">
        <w:rPr>
          <w:rFonts w:ascii="Arial" w:eastAsia="Calibri" w:hAnsi="Arial" w:cs="Arial"/>
          <w:color w:val="000000"/>
        </w:rPr>
        <w:lastRenderedPageBreak/>
        <w:t>ishoda: 1) Procesna evaluacija programa – autori/umjetnik daje nam svoje viđenje očekivanog i postignutog 2) Evaluacija provedbe i ishoda pojedinih aktivnosti – izvještaj voditelja/producenta nakon svake održane aktivnosti Kriteriji za vrednovanje uspješnosti provedbe programa biti će sljedeći: - odvijanje aktivnosti prema unaprijed zacrtanom planu - namjensko korištenje sredstava - unutrašnja evaluacija metodom anketnih upitnika (povremeno podijelit će se anketni upitnici. Anketni upitnici sadržat će pitanja o strukturi programa i zadovoljstvu korisnika programom.) - broj posjetitelja koji su popratili u pojedini programim; - medijska pokrivenost projektnih aktivnosti (broj članaka, TV i radio emisija itd. koje su pratile aktivnosti, internet stranica, Facebook grupe projekta, broj posjeta na pojedinim stranicama) - odaziv (broj) autora, partnera, ustanova/institucija i organizacija koje se bave programima/projektima na polju kulture spremnih na buduću suradnju.</w:t>
      </w:r>
    </w:p>
    <w:p w:rsidR="00EB1A1A" w:rsidRPr="00653C8F" w:rsidRDefault="00EB1A1A" w:rsidP="00A82EC3">
      <w:pPr>
        <w:rPr>
          <w:color w:val="auto"/>
        </w:rPr>
      </w:pPr>
    </w:p>
    <w:p w:rsidR="00A82EC3" w:rsidRPr="00653C8F" w:rsidRDefault="00A82EC3" w:rsidP="00A82EC3">
      <w:pPr>
        <w:rPr>
          <w:color w:val="auto"/>
        </w:rPr>
      </w:pPr>
    </w:p>
    <w:p w:rsidR="00A82EC3" w:rsidRPr="00653C8F" w:rsidRDefault="00A82EC3" w:rsidP="00A82EC3">
      <w:pPr>
        <w:rPr>
          <w:color w:val="auto"/>
        </w:rPr>
      </w:pPr>
    </w:p>
    <w:p w:rsidR="00A82EC3" w:rsidRPr="00653C8F" w:rsidRDefault="00A82EC3" w:rsidP="00A82EC3">
      <w:pPr>
        <w:rPr>
          <w:b/>
          <w:color w:val="auto"/>
        </w:rPr>
      </w:pPr>
      <w:r w:rsidRPr="00653C8F">
        <w:rPr>
          <w:b/>
          <w:color w:val="auto"/>
        </w:rPr>
        <w:t>UDRUGA OTOMPOTOM</w:t>
      </w:r>
    </w:p>
    <w:p w:rsidR="00A82EC3" w:rsidRPr="00653C8F" w:rsidRDefault="00A82EC3" w:rsidP="00A82EC3">
      <w:pPr>
        <w:rPr>
          <w:color w:val="auto"/>
        </w:rPr>
      </w:pPr>
    </w:p>
    <w:p w:rsidR="00A82EC3" w:rsidRPr="00653C8F" w:rsidRDefault="00A82EC3" w:rsidP="00A82EC3">
      <w:pPr>
        <w:rPr>
          <w:color w:val="auto"/>
        </w:rPr>
      </w:pPr>
      <w:r w:rsidRPr="00653C8F">
        <w:rPr>
          <w:color w:val="auto"/>
        </w:rPr>
        <w:t>Udruga Otompotom od 2003. godine djeluje u području suvremene kulture i umjetnosti kroz osmišljavanje i pripremu te organizaciju i produkciju samostalnih i skupnih umjetničkih djela, radova, projekata i programa svojih članova i vanjskih suradnika. Kroz svoje aktivnosti i programe, ostvaruje i razmjenu znanja, iskustava i programa između srodnih organizacija na području suvremene kulture i umjetnosti iz Republike Hrvatske i drugih zemalja Jugoistočne Europe. U 1</w:t>
      </w:r>
      <w:r w:rsidR="00EB1A1A" w:rsidRPr="00653C8F">
        <w:rPr>
          <w:color w:val="auto"/>
        </w:rPr>
        <w:t>4</w:t>
      </w:r>
      <w:r w:rsidRPr="00653C8F">
        <w:rPr>
          <w:color w:val="auto"/>
        </w:rPr>
        <w:t xml:space="preserve"> godina postojanja organizirala je </w:t>
      </w:r>
      <w:r w:rsidR="00653C8F" w:rsidRPr="00653C8F">
        <w:rPr>
          <w:color w:val="auto"/>
        </w:rPr>
        <w:t>sedam</w:t>
      </w:r>
      <w:r w:rsidRPr="00653C8F">
        <w:rPr>
          <w:color w:val="auto"/>
        </w:rPr>
        <w:t xml:space="preserve"> izdanja međunarodnog festivala animacije Supertoon, producirala je 24 filma, nagrađivanih na hrvatskim i međunarodnim festivalima, organizirala 13 likovnih radionica Krojcberg u multimedijalnom CGU 'Rojc' u Puli, 5 međunarodnih strip radionica, 4 skupne putujuće izložbe 'Otom R.otom' 35 autora, niz samostalnih izložbi, radionica animacije, instalacija i urbanih akcija. Članovi djeluju i samostalno i nagrađivani su u područjima dizajna, ilustracije, filma i animacije.</w:t>
      </w:r>
    </w:p>
    <w:p w:rsidR="00A82EC3" w:rsidRPr="00653C8F" w:rsidRDefault="00A82EC3" w:rsidP="00A82EC3">
      <w:pPr>
        <w:rPr>
          <w:color w:val="auto"/>
        </w:rPr>
      </w:pPr>
    </w:p>
    <w:p w:rsidR="00EB1A1A" w:rsidRPr="00653C8F" w:rsidRDefault="00EB1A1A" w:rsidP="00A82EC3">
      <w:pPr>
        <w:rPr>
          <w:b/>
          <w:color w:val="auto"/>
        </w:rPr>
      </w:pPr>
    </w:p>
    <w:p w:rsidR="00A82EC3" w:rsidRPr="00653C8F" w:rsidRDefault="00A82EC3" w:rsidP="00A82EC3">
      <w:pPr>
        <w:rPr>
          <w:b/>
          <w:color w:val="auto"/>
        </w:rPr>
      </w:pPr>
      <w:r w:rsidRPr="00653C8F">
        <w:rPr>
          <w:b/>
          <w:color w:val="auto"/>
        </w:rPr>
        <w:t xml:space="preserve">STRATEŠKI CILJEVI ORGANIZACIJE </w:t>
      </w:r>
    </w:p>
    <w:p w:rsidR="00A82EC3" w:rsidRPr="00653C8F" w:rsidRDefault="00A82EC3" w:rsidP="00A82EC3">
      <w:pPr>
        <w:rPr>
          <w:color w:val="auto"/>
        </w:rPr>
      </w:pPr>
      <w:r w:rsidRPr="00653C8F">
        <w:rPr>
          <w:color w:val="auto"/>
        </w:rPr>
        <w:t xml:space="preserve">- Stvoriti uvjete za produkciju radova nezavisne kulture i poticati organizacije mladih te afirmaciju suvremene umjetnosti i kulture; </w:t>
      </w:r>
    </w:p>
    <w:p w:rsidR="00A82EC3" w:rsidRPr="00653C8F" w:rsidRDefault="00A82EC3" w:rsidP="00A82EC3">
      <w:pPr>
        <w:rPr>
          <w:color w:val="auto"/>
        </w:rPr>
      </w:pPr>
      <w:r w:rsidRPr="00653C8F">
        <w:rPr>
          <w:color w:val="auto"/>
        </w:rPr>
        <w:t xml:space="preserve">- Etablirati se kao jedinstveno okupljalište za zagrebačku suvremenu umjetničku scenu te postati vidljiviji i na međunarodnoj sceni. </w:t>
      </w:r>
    </w:p>
    <w:p w:rsidR="00A82EC3" w:rsidRPr="00653C8F" w:rsidRDefault="00A82EC3" w:rsidP="00A82EC3">
      <w:pPr>
        <w:rPr>
          <w:color w:val="auto"/>
        </w:rPr>
      </w:pPr>
      <w:r w:rsidRPr="00653C8F">
        <w:rPr>
          <w:color w:val="auto"/>
        </w:rPr>
        <w:t>- Ostvariti mrežu pouzdanih partnera u regiji s kojima raditi na razvoju projekata/programa i međusobnoj razmjeni istih; - Razviti kvalitetan, prepoznatljiv, raznolik i inovativan kulturno-umjetnički program; - Osigurati pristupačan, atraktivan i dobro opremljen prostor; - Osigurati raznolike izvore financiranja i postići financijsku stabilnost; - Postati akter u europskoj kulturnoj sceni na određenim poljima kulture.</w:t>
      </w:r>
    </w:p>
    <w:p w:rsidR="00A82EC3" w:rsidRPr="00653C8F" w:rsidRDefault="00A82EC3" w:rsidP="00A82EC3">
      <w:pPr>
        <w:rPr>
          <w:color w:val="auto"/>
        </w:rPr>
      </w:pPr>
    </w:p>
    <w:p w:rsidR="00A82EC3" w:rsidRPr="00653C8F" w:rsidRDefault="00A82EC3" w:rsidP="00A82EC3">
      <w:pPr>
        <w:rPr>
          <w:b/>
          <w:color w:val="auto"/>
        </w:rPr>
      </w:pPr>
      <w:r w:rsidRPr="00653C8F">
        <w:rPr>
          <w:b/>
          <w:color w:val="auto"/>
        </w:rPr>
        <w:t>NAJZNAČAJNIJI KULTURNO/UMJ</w:t>
      </w:r>
      <w:r w:rsidR="00653C8F" w:rsidRPr="00653C8F">
        <w:rPr>
          <w:b/>
          <w:color w:val="auto"/>
        </w:rPr>
        <w:t>ETNIČKI PROGRAMI U PRETHODNIM GODINAMA</w:t>
      </w:r>
    </w:p>
    <w:p w:rsidR="00EB1A1A" w:rsidRPr="00653C8F" w:rsidRDefault="00EB1A1A" w:rsidP="00EB1A1A">
      <w:pPr>
        <w:pStyle w:val="Style1"/>
        <w:rPr>
          <w:rFonts w:ascii="Arial" w:hAnsi="Arial" w:cs="Arial"/>
          <w:color w:val="auto"/>
        </w:rPr>
      </w:pPr>
      <w:r w:rsidRPr="00653C8F">
        <w:rPr>
          <w:rFonts w:ascii="Arial" w:hAnsi="Arial" w:cs="Arial"/>
          <w:color w:val="auto"/>
        </w:rPr>
        <w:t>- 7. međunarodni festival animacije Supertoon, Šibenik, 2017.</w:t>
      </w:r>
    </w:p>
    <w:p w:rsidR="00EB1A1A" w:rsidRPr="00653C8F" w:rsidRDefault="00EB1A1A" w:rsidP="00EB1A1A">
      <w:pPr>
        <w:pStyle w:val="Style1"/>
        <w:rPr>
          <w:rFonts w:ascii="Arial" w:hAnsi="Arial" w:cs="Arial"/>
          <w:color w:val="auto"/>
        </w:rPr>
      </w:pPr>
      <w:r w:rsidRPr="00653C8F">
        <w:rPr>
          <w:rFonts w:ascii="Arial" w:hAnsi="Arial" w:cs="Arial"/>
          <w:color w:val="auto"/>
        </w:rPr>
        <w:t>- Animation shots, serija radionica animiranog filma, Šibenik, Skradin, Drniš 2017.</w:t>
      </w:r>
    </w:p>
    <w:p w:rsidR="00EB1A1A" w:rsidRPr="00653C8F" w:rsidRDefault="00EB1A1A" w:rsidP="00EB1A1A">
      <w:pPr>
        <w:pStyle w:val="Style1"/>
        <w:rPr>
          <w:rFonts w:ascii="Arial" w:hAnsi="Arial" w:cs="Arial"/>
          <w:color w:val="auto"/>
        </w:rPr>
      </w:pPr>
      <w:r w:rsidRPr="00653C8F">
        <w:rPr>
          <w:rFonts w:ascii="Arial" w:hAnsi="Arial" w:cs="Arial"/>
          <w:color w:val="auto"/>
        </w:rPr>
        <w:t>- Mikro - godišnji kulturno umjetnički program, Zagreb, 2016/17.</w:t>
      </w:r>
    </w:p>
    <w:p w:rsidR="00EB1A1A" w:rsidRPr="00653C8F" w:rsidRDefault="00EB1A1A" w:rsidP="00EB1A1A">
      <w:pPr>
        <w:pStyle w:val="Style1"/>
        <w:rPr>
          <w:rFonts w:ascii="Arial" w:hAnsi="Arial" w:cs="Arial"/>
          <w:color w:val="auto"/>
        </w:rPr>
      </w:pPr>
      <w:r w:rsidRPr="00653C8F">
        <w:rPr>
          <w:rFonts w:ascii="Arial" w:hAnsi="Arial" w:cs="Arial"/>
          <w:color w:val="auto"/>
        </w:rPr>
        <w:t>- 6. međunarodni festival animacije Supertoon, Šibenik, 2016.</w:t>
      </w:r>
    </w:p>
    <w:p w:rsidR="00EB1A1A" w:rsidRPr="00653C8F" w:rsidRDefault="00EB1A1A" w:rsidP="00EB1A1A">
      <w:pPr>
        <w:pStyle w:val="Style1"/>
        <w:rPr>
          <w:rFonts w:ascii="Arial" w:hAnsi="Arial" w:cs="Arial"/>
          <w:color w:val="auto"/>
        </w:rPr>
      </w:pPr>
      <w:r w:rsidRPr="00653C8F">
        <w:rPr>
          <w:rFonts w:ascii="Arial" w:hAnsi="Arial" w:cs="Arial"/>
          <w:color w:val="auto"/>
        </w:rPr>
        <w:t>- Animation shots, serija radionica animiranog filma, Šibenik 2016.</w:t>
      </w:r>
    </w:p>
    <w:p w:rsidR="00EB1A1A" w:rsidRPr="00653C8F" w:rsidRDefault="00EB1A1A" w:rsidP="00EB1A1A">
      <w:pPr>
        <w:pStyle w:val="Style1"/>
        <w:rPr>
          <w:rFonts w:ascii="Arial" w:hAnsi="Arial" w:cs="Arial"/>
          <w:color w:val="auto"/>
        </w:rPr>
      </w:pPr>
      <w:r w:rsidRPr="00653C8F">
        <w:rPr>
          <w:rFonts w:ascii="Arial" w:hAnsi="Arial" w:cs="Arial"/>
          <w:color w:val="auto"/>
        </w:rPr>
        <w:t>- Mikro - godišnji kulturno umjetnički program, Zagreb, 2015/16.</w:t>
      </w:r>
    </w:p>
    <w:p w:rsidR="00EB1A1A" w:rsidRPr="00653C8F" w:rsidRDefault="00EB1A1A" w:rsidP="00EB1A1A">
      <w:pPr>
        <w:pStyle w:val="Style1"/>
        <w:rPr>
          <w:rFonts w:ascii="Arial" w:hAnsi="Arial" w:cs="Arial"/>
          <w:color w:val="auto"/>
        </w:rPr>
      </w:pPr>
      <w:r w:rsidRPr="00653C8F">
        <w:rPr>
          <w:rFonts w:ascii="Arial" w:hAnsi="Arial" w:cs="Arial"/>
          <w:color w:val="auto"/>
        </w:rPr>
        <w:t>- Qoridori, multimedijalni projekt, Zagreb, Rijeka, 2016.</w:t>
      </w:r>
    </w:p>
    <w:p w:rsidR="00EB1A1A" w:rsidRPr="00653C8F" w:rsidRDefault="00EB1A1A" w:rsidP="00EB1A1A">
      <w:pPr>
        <w:pStyle w:val="Style1"/>
        <w:rPr>
          <w:rFonts w:ascii="Arial" w:hAnsi="Arial" w:cs="Arial"/>
          <w:color w:val="auto"/>
        </w:rPr>
      </w:pPr>
      <w:r w:rsidRPr="00653C8F">
        <w:rPr>
          <w:rFonts w:ascii="Arial" w:hAnsi="Arial" w:cs="Arial"/>
          <w:color w:val="auto"/>
        </w:rPr>
        <w:t>5. međunarodni festival animacije Supertoon, Šibenik, 2015.</w:t>
      </w:r>
    </w:p>
    <w:p w:rsidR="00EB1A1A" w:rsidRPr="00653C8F" w:rsidRDefault="00EB1A1A" w:rsidP="00EB1A1A">
      <w:pPr>
        <w:pStyle w:val="Style1"/>
        <w:rPr>
          <w:rFonts w:ascii="Arial" w:hAnsi="Arial" w:cs="Arial"/>
          <w:color w:val="auto"/>
        </w:rPr>
      </w:pPr>
      <w:r w:rsidRPr="00653C8F">
        <w:rPr>
          <w:rFonts w:ascii="Arial" w:hAnsi="Arial" w:cs="Arial"/>
          <w:color w:val="auto"/>
        </w:rPr>
        <w:t>Medika putuje, skupna izložba, Split, Zagreb,Šibenik  2015.</w:t>
      </w:r>
    </w:p>
    <w:p w:rsidR="00EB1A1A" w:rsidRPr="00653C8F" w:rsidRDefault="00EB1A1A" w:rsidP="00EB1A1A">
      <w:pPr>
        <w:pStyle w:val="Style1"/>
        <w:rPr>
          <w:rFonts w:ascii="Arial" w:hAnsi="Arial" w:cs="Arial"/>
          <w:color w:val="auto"/>
        </w:rPr>
      </w:pPr>
      <w:r w:rsidRPr="00653C8F">
        <w:rPr>
          <w:rFonts w:ascii="Arial" w:hAnsi="Arial" w:cs="Arial"/>
          <w:color w:val="auto"/>
        </w:rPr>
        <w:t>Qoridori, multimedijalni projekt, Zagreb, Rijeka, 2015.</w:t>
      </w:r>
    </w:p>
    <w:p w:rsidR="00EB1A1A" w:rsidRPr="00653C8F" w:rsidRDefault="00EB1A1A" w:rsidP="00EB1A1A">
      <w:pPr>
        <w:pStyle w:val="Style1"/>
        <w:rPr>
          <w:rFonts w:ascii="Arial" w:hAnsi="Arial" w:cs="Arial"/>
          <w:color w:val="auto"/>
        </w:rPr>
      </w:pPr>
      <w:r w:rsidRPr="00653C8F">
        <w:rPr>
          <w:rFonts w:ascii="Arial" w:hAnsi="Arial" w:cs="Arial"/>
          <w:color w:val="auto"/>
        </w:rPr>
        <w:t>C.A.C., multimedijalni projekt, Rijeka, 2015.</w:t>
      </w:r>
    </w:p>
    <w:p w:rsidR="00EB1A1A" w:rsidRPr="00653C8F" w:rsidRDefault="00EB1A1A" w:rsidP="00EB1A1A">
      <w:pPr>
        <w:pStyle w:val="Style1"/>
        <w:rPr>
          <w:rFonts w:ascii="Arial" w:hAnsi="Arial" w:cs="Arial"/>
          <w:color w:val="auto"/>
        </w:rPr>
      </w:pPr>
      <w:r w:rsidRPr="00653C8F">
        <w:rPr>
          <w:rFonts w:ascii="Arial" w:hAnsi="Arial" w:cs="Arial"/>
          <w:color w:val="auto"/>
        </w:rPr>
        <w:t>Animirani šibenik, radionica animacije, Šibenik, 2015.</w:t>
      </w:r>
    </w:p>
    <w:p w:rsidR="00EB1A1A" w:rsidRPr="00653C8F" w:rsidRDefault="00EB1A1A" w:rsidP="00EB1A1A">
      <w:pPr>
        <w:pStyle w:val="Style1"/>
        <w:rPr>
          <w:rFonts w:ascii="Arial" w:hAnsi="Arial" w:cs="Arial"/>
          <w:color w:val="auto"/>
        </w:rPr>
      </w:pPr>
      <w:r w:rsidRPr="00653C8F">
        <w:rPr>
          <w:rFonts w:ascii="Arial" w:hAnsi="Arial" w:cs="Arial"/>
          <w:color w:val="auto"/>
        </w:rPr>
        <w:t>Izvansezonci, radionice animacije, Mali Lošinj, Jelsa, 2015.</w:t>
      </w:r>
    </w:p>
    <w:p w:rsidR="00EB1A1A" w:rsidRPr="00653C8F" w:rsidRDefault="00EB1A1A" w:rsidP="00EB1A1A">
      <w:pPr>
        <w:pStyle w:val="Style1"/>
        <w:rPr>
          <w:rFonts w:ascii="Arial" w:hAnsi="Arial" w:cs="Arial"/>
          <w:color w:val="auto"/>
        </w:rPr>
      </w:pPr>
      <w:r w:rsidRPr="00653C8F">
        <w:rPr>
          <w:rFonts w:ascii="Arial" w:hAnsi="Arial" w:cs="Arial"/>
          <w:color w:val="auto"/>
        </w:rPr>
        <w:t>Mikrogalerija – godišnji kulturno umjetnički program, Zagreb, 2014/15.</w:t>
      </w:r>
    </w:p>
    <w:p w:rsidR="00EB1A1A" w:rsidRPr="00653C8F" w:rsidRDefault="00EB1A1A" w:rsidP="00EB1A1A">
      <w:pPr>
        <w:pStyle w:val="Style1"/>
        <w:rPr>
          <w:rFonts w:ascii="Arial" w:hAnsi="Arial" w:cs="Arial"/>
          <w:color w:val="auto"/>
        </w:rPr>
      </w:pPr>
      <w:r w:rsidRPr="00653C8F">
        <w:rPr>
          <w:rFonts w:ascii="Arial" w:hAnsi="Arial" w:cs="Arial"/>
          <w:color w:val="auto"/>
        </w:rPr>
        <w:lastRenderedPageBreak/>
        <w:t>4. međunarodni festival animacije Supertoon, Šibenik, 2014.</w:t>
      </w:r>
    </w:p>
    <w:p w:rsidR="00EB1A1A" w:rsidRPr="00653C8F" w:rsidRDefault="00EB1A1A" w:rsidP="00EB1A1A">
      <w:pPr>
        <w:pStyle w:val="Style1"/>
        <w:rPr>
          <w:rFonts w:ascii="Arial" w:hAnsi="Arial" w:cs="Arial"/>
          <w:color w:val="auto"/>
        </w:rPr>
      </w:pPr>
      <w:r w:rsidRPr="00653C8F">
        <w:rPr>
          <w:rFonts w:ascii="Arial" w:hAnsi="Arial" w:cs="Arial"/>
          <w:color w:val="auto"/>
        </w:rPr>
        <w:t>Animirani šibenik, radionica animacije, Šibenik, 2014.</w:t>
      </w:r>
    </w:p>
    <w:p w:rsidR="00EB1A1A" w:rsidRPr="00653C8F" w:rsidRDefault="00EB1A1A" w:rsidP="00EB1A1A">
      <w:pPr>
        <w:pStyle w:val="Style1"/>
        <w:rPr>
          <w:rFonts w:ascii="Arial" w:hAnsi="Arial" w:cs="Arial"/>
          <w:color w:val="auto"/>
        </w:rPr>
      </w:pPr>
      <w:r w:rsidRPr="00653C8F">
        <w:rPr>
          <w:rFonts w:ascii="Arial" w:hAnsi="Arial" w:cs="Arial"/>
          <w:color w:val="auto"/>
        </w:rPr>
        <w:t>Izvansezonci, radionice animacije, Omišalj, Zlarin, Povlja, 2014.</w:t>
      </w:r>
    </w:p>
    <w:p w:rsidR="00EB1A1A" w:rsidRPr="00653C8F" w:rsidRDefault="00EB1A1A" w:rsidP="00EB1A1A">
      <w:pPr>
        <w:pStyle w:val="Style1"/>
        <w:rPr>
          <w:rFonts w:ascii="Arial" w:hAnsi="Arial" w:cs="Arial"/>
          <w:color w:val="auto"/>
        </w:rPr>
      </w:pPr>
      <w:r w:rsidRPr="00653C8F">
        <w:rPr>
          <w:rFonts w:ascii="Arial" w:hAnsi="Arial" w:cs="Arial"/>
          <w:color w:val="auto"/>
        </w:rPr>
        <w:t>Divlje kvačice Hrvatske, multimedijalna izložba, Zagreb, 2014.</w:t>
      </w:r>
    </w:p>
    <w:p w:rsidR="00EB1A1A" w:rsidRPr="00653C8F" w:rsidRDefault="00EB1A1A" w:rsidP="00EB1A1A">
      <w:pPr>
        <w:pStyle w:val="Style1"/>
        <w:rPr>
          <w:rFonts w:ascii="Arial" w:hAnsi="Arial" w:cs="Arial"/>
          <w:color w:val="auto"/>
        </w:rPr>
      </w:pPr>
      <w:r w:rsidRPr="00653C8F">
        <w:rPr>
          <w:rFonts w:ascii="Arial" w:hAnsi="Arial" w:cs="Arial"/>
          <w:color w:val="auto"/>
        </w:rPr>
        <w:t>Mikrogalerija - godišnji kulturno umjetnički program, Zagreb, 2013/14.</w:t>
      </w:r>
    </w:p>
    <w:p w:rsidR="00EB1A1A" w:rsidRPr="00653C8F" w:rsidRDefault="00EB1A1A" w:rsidP="00EB1A1A">
      <w:pPr>
        <w:pStyle w:val="Style1"/>
        <w:rPr>
          <w:rFonts w:ascii="Arial" w:hAnsi="Arial" w:cs="Arial"/>
          <w:color w:val="auto"/>
        </w:rPr>
      </w:pPr>
      <w:r w:rsidRPr="00653C8F">
        <w:rPr>
          <w:rFonts w:ascii="Arial" w:hAnsi="Arial" w:cs="Arial"/>
          <w:color w:val="auto"/>
        </w:rPr>
        <w:t>Zeix Spektrum: Meaningless is more, izložba, Knin, Zagreb, 2013.</w:t>
      </w:r>
    </w:p>
    <w:p w:rsidR="00EB1A1A" w:rsidRPr="00653C8F" w:rsidRDefault="00EB1A1A" w:rsidP="00EB1A1A">
      <w:pPr>
        <w:pStyle w:val="Style1"/>
        <w:rPr>
          <w:rFonts w:ascii="Arial" w:hAnsi="Arial" w:cs="Arial"/>
          <w:color w:val="auto"/>
        </w:rPr>
      </w:pPr>
      <w:r w:rsidRPr="00653C8F">
        <w:rPr>
          <w:rFonts w:ascii="Arial" w:hAnsi="Arial" w:cs="Arial"/>
          <w:color w:val="auto"/>
        </w:rPr>
        <w:t>3.  međunarodni festival animacije Supertoon, Šibenik, 2013.</w:t>
      </w:r>
    </w:p>
    <w:p w:rsidR="00EB1A1A" w:rsidRPr="00653C8F" w:rsidRDefault="00EB1A1A" w:rsidP="00EB1A1A">
      <w:pPr>
        <w:pStyle w:val="Style1"/>
        <w:rPr>
          <w:rFonts w:ascii="Arial" w:hAnsi="Arial" w:cs="Arial"/>
          <w:color w:val="auto"/>
        </w:rPr>
      </w:pPr>
      <w:r w:rsidRPr="00653C8F">
        <w:rPr>
          <w:rFonts w:ascii="Arial" w:hAnsi="Arial" w:cs="Arial"/>
          <w:color w:val="auto"/>
        </w:rPr>
        <w:t>Popcorn Toons, istraživačko/medijsko/prezentacijski projekt, Šibenik, 2013.</w:t>
      </w:r>
    </w:p>
    <w:p w:rsidR="00EB1A1A" w:rsidRPr="00653C8F" w:rsidRDefault="00EB1A1A" w:rsidP="00EB1A1A">
      <w:pPr>
        <w:pStyle w:val="Style1"/>
        <w:rPr>
          <w:rFonts w:ascii="Arial" w:hAnsi="Arial" w:cs="Arial"/>
          <w:color w:val="auto"/>
        </w:rPr>
      </w:pPr>
      <w:r w:rsidRPr="00653C8F">
        <w:rPr>
          <w:rFonts w:ascii="Arial" w:hAnsi="Arial" w:cs="Arial"/>
          <w:color w:val="auto"/>
        </w:rPr>
        <w:t>Od stripa do animiranog filma i natrag, izložba, Šibenik, 2013.</w:t>
      </w:r>
    </w:p>
    <w:p w:rsidR="00EB1A1A" w:rsidRPr="00653C8F" w:rsidRDefault="00EB1A1A" w:rsidP="00EB1A1A">
      <w:pPr>
        <w:pStyle w:val="Style1"/>
        <w:rPr>
          <w:rFonts w:ascii="Arial" w:hAnsi="Arial" w:cs="Arial"/>
          <w:color w:val="auto"/>
        </w:rPr>
      </w:pPr>
      <w:r w:rsidRPr="00653C8F">
        <w:rPr>
          <w:rFonts w:ascii="Arial" w:hAnsi="Arial" w:cs="Arial"/>
          <w:color w:val="auto"/>
        </w:rPr>
        <w:t>13. Krojcberg, umjetnička radionica, Pula, 2013.</w:t>
      </w:r>
    </w:p>
    <w:p w:rsidR="00EB1A1A" w:rsidRPr="00653C8F" w:rsidRDefault="00EB1A1A" w:rsidP="00EB1A1A">
      <w:pPr>
        <w:pStyle w:val="Style1"/>
        <w:rPr>
          <w:rFonts w:ascii="Arial" w:hAnsi="Arial" w:cs="Arial"/>
          <w:color w:val="auto"/>
        </w:rPr>
      </w:pPr>
      <w:r w:rsidRPr="00653C8F">
        <w:rPr>
          <w:rFonts w:ascii="Arial" w:hAnsi="Arial" w:cs="Arial"/>
          <w:color w:val="auto"/>
        </w:rPr>
        <w:t>Divlje kvačice Hrvatske, multimedijalna izložba, Zagreb, Zabok, 2012.</w:t>
      </w:r>
    </w:p>
    <w:p w:rsidR="00EB1A1A" w:rsidRPr="00653C8F" w:rsidRDefault="00EB1A1A" w:rsidP="00EB1A1A">
      <w:pPr>
        <w:pStyle w:val="Style1"/>
        <w:rPr>
          <w:rFonts w:ascii="Arial" w:hAnsi="Arial" w:cs="Arial"/>
          <w:color w:val="auto"/>
        </w:rPr>
      </w:pPr>
      <w:r w:rsidRPr="00653C8F">
        <w:rPr>
          <w:rFonts w:ascii="Arial" w:hAnsi="Arial" w:cs="Arial"/>
          <w:color w:val="auto"/>
        </w:rPr>
        <w:t>Zeix Spektrum: Smisao smisla, izložba, Supetar, Split, Imotski, 2012.</w:t>
      </w:r>
    </w:p>
    <w:p w:rsidR="00EB1A1A" w:rsidRPr="00653C8F" w:rsidRDefault="00EB1A1A" w:rsidP="00EB1A1A">
      <w:pPr>
        <w:pStyle w:val="Style1"/>
        <w:rPr>
          <w:rFonts w:ascii="Arial" w:hAnsi="Arial" w:cs="Arial"/>
          <w:color w:val="auto"/>
        </w:rPr>
      </w:pPr>
      <w:r w:rsidRPr="00653C8F">
        <w:rPr>
          <w:rFonts w:ascii="Arial" w:hAnsi="Arial" w:cs="Arial"/>
          <w:color w:val="auto"/>
        </w:rPr>
        <w:t>2. međunarodni festival animacije Supertoon, Bol, 2012.</w:t>
      </w:r>
    </w:p>
    <w:p w:rsidR="00EB1A1A" w:rsidRPr="00653C8F" w:rsidRDefault="00EB1A1A" w:rsidP="00EB1A1A">
      <w:pPr>
        <w:pStyle w:val="Style1"/>
        <w:rPr>
          <w:rFonts w:ascii="Arial" w:hAnsi="Arial" w:cs="Arial"/>
          <w:color w:val="auto"/>
          <w:lang w:val="en-US"/>
        </w:rPr>
      </w:pPr>
      <w:r w:rsidRPr="00653C8F">
        <w:rPr>
          <w:rFonts w:ascii="Arial" w:hAnsi="Arial" w:cs="Arial"/>
          <w:color w:val="auto"/>
          <w:lang w:val="en-US"/>
        </w:rPr>
        <w:t xml:space="preserve">5. !”#$%&amp;/()=?*, strip </w:t>
      </w:r>
      <w:proofErr w:type="spellStart"/>
      <w:r w:rsidRPr="00653C8F">
        <w:rPr>
          <w:rFonts w:ascii="Arial" w:hAnsi="Arial" w:cs="Arial"/>
          <w:color w:val="auto"/>
          <w:lang w:val="en-US"/>
        </w:rPr>
        <w:t>radionica</w:t>
      </w:r>
      <w:proofErr w:type="spellEnd"/>
      <w:r w:rsidRPr="00653C8F">
        <w:rPr>
          <w:rFonts w:ascii="Arial" w:hAnsi="Arial" w:cs="Arial"/>
          <w:color w:val="auto"/>
          <w:lang w:val="en-US"/>
        </w:rPr>
        <w:t>, Pula, 2012.</w:t>
      </w:r>
    </w:p>
    <w:p w:rsidR="00EB1A1A" w:rsidRPr="00653C8F" w:rsidRDefault="00EB1A1A" w:rsidP="00EB1A1A">
      <w:pPr>
        <w:pStyle w:val="Style1"/>
        <w:rPr>
          <w:rFonts w:ascii="Arial" w:hAnsi="Arial" w:cs="Arial"/>
          <w:color w:val="auto"/>
        </w:rPr>
      </w:pPr>
      <w:r w:rsidRPr="00653C8F">
        <w:rPr>
          <w:rFonts w:ascii="Arial" w:hAnsi="Arial" w:cs="Arial"/>
          <w:color w:val="auto"/>
        </w:rPr>
        <w:t>1. međunarodni festival animacije Supertoon, Bol, 2011.</w:t>
      </w:r>
    </w:p>
    <w:p w:rsidR="00EB1A1A" w:rsidRPr="00653C8F" w:rsidRDefault="00EB1A1A" w:rsidP="00EB1A1A">
      <w:pPr>
        <w:pStyle w:val="Style1"/>
        <w:rPr>
          <w:rFonts w:ascii="Arial" w:hAnsi="Arial" w:cs="Arial"/>
          <w:color w:val="auto"/>
        </w:rPr>
      </w:pPr>
      <w:r w:rsidRPr="00653C8F">
        <w:rPr>
          <w:rFonts w:ascii="Arial" w:hAnsi="Arial" w:cs="Arial"/>
          <w:color w:val="auto"/>
        </w:rPr>
        <w:t>12. Krojcberg, umjetnička radionica, Pula, 2011.</w:t>
      </w:r>
    </w:p>
    <w:p w:rsidR="008916A5" w:rsidRPr="00653C8F" w:rsidRDefault="008916A5"/>
    <w:p w:rsidR="00EB1A1A" w:rsidRPr="00653C8F" w:rsidRDefault="00EB1A1A"/>
    <w:p w:rsidR="00EB1A1A" w:rsidRPr="00653C8F" w:rsidRDefault="00EB1A1A" w:rsidP="00EB1A1A">
      <w:pPr>
        <w:rPr>
          <w:b/>
        </w:rPr>
      </w:pPr>
      <w:r w:rsidRPr="00653C8F">
        <w:rPr>
          <w:b/>
        </w:rPr>
        <w:t>STRUČNI KAPACITETI UDRUGE</w:t>
      </w:r>
    </w:p>
    <w:p w:rsidR="00EB1A1A" w:rsidRPr="00653C8F" w:rsidRDefault="00EB1A1A" w:rsidP="00EB1A1A">
      <w:pPr>
        <w:rPr>
          <w:b/>
        </w:rPr>
      </w:pPr>
    </w:p>
    <w:p w:rsidR="00EB1A1A" w:rsidRPr="00653C8F" w:rsidRDefault="00EB1A1A" w:rsidP="00EB1A1A">
      <w:pPr>
        <w:pStyle w:val="NoSpacing"/>
        <w:rPr>
          <w:rFonts w:ascii="Arial" w:hAnsi="Arial" w:cs="Arial"/>
          <w:b/>
        </w:rPr>
      </w:pPr>
      <w:r w:rsidRPr="00653C8F">
        <w:rPr>
          <w:rFonts w:ascii="Arial" w:hAnsi="Arial" w:cs="Arial"/>
          <w:b/>
        </w:rPr>
        <w:t>IVAN KLEPAC</w:t>
      </w:r>
    </w:p>
    <w:p w:rsidR="00EB1A1A" w:rsidRPr="00653C8F" w:rsidRDefault="00EB1A1A" w:rsidP="00EB1A1A">
      <w:pPr>
        <w:pStyle w:val="NoSpacing"/>
        <w:rPr>
          <w:rFonts w:ascii="Arial" w:hAnsi="Arial" w:cs="Arial"/>
        </w:rPr>
      </w:pPr>
      <w:r w:rsidRPr="00653C8F">
        <w:rPr>
          <w:rFonts w:ascii="Arial" w:hAnsi="Arial" w:cs="Arial"/>
        </w:rPr>
        <w:t>Volonter Predsjednik (r. 1975., Zagreb). Diplomirao 2000. godine na Arhitektonskom fakultetu u Zagrebu. Član Hrvatskog dizajnerskog društva (HDD) i Hrvatske zajednice samostalnih umjetnika (HZSU). Suosnivač i član autorskog tima i udruge Otompotom. Međunarodno nagrađivani producent i autor animiranih i kratkih filmova. Od 2001-2008 predavao računalnu animaciju, dizajn i grafiku na Otvorenom učilištu Algebra u Zagrebu. Multimedijalni umjetnik, organizator međunarodnih likovnih i strip radionica te izložbi. Bavi se grafičkim dizajnom, ilustracijom te djeluje na polju likovne umjetnosti. Trenutno radi na svom novom animiranom filmu.</w:t>
      </w:r>
    </w:p>
    <w:p w:rsidR="00653C8F" w:rsidRDefault="00653C8F" w:rsidP="00EB1A1A">
      <w:pPr>
        <w:pStyle w:val="NoSpacing"/>
        <w:rPr>
          <w:rFonts w:ascii="Arial" w:hAnsi="Arial" w:cs="Arial"/>
          <w:b/>
        </w:rPr>
      </w:pPr>
    </w:p>
    <w:p w:rsidR="00EB1A1A" w:rsidRPr="00653C8F" w:rsidRDefault="00EB1A1A" w:rsidP="00EB1A1A">
      <w:pPr>
        <w:pStyle w:val="NoSpacing"/>
        <w:rPr>
          <w:rFonts w:ascii="Arial" w:hAnsi="Arial" w:cs="Arial"/>
          <w:b/>
        </w:rPr>
      </w:pPr>
      <w:r w:rsidRPr="00653C8F">
        <w:rPr>
          <w:rFonts w:ascii="Arial" w:hAnsi="Arial" w:cs="Arial"/>
          <w:b/>
        </w:rPr>
        <w:t>SLAVE LUKAROV</w:t>
      </w:r>
    </w:p>
    <w:p w:rsidR="00EB1A1A" w:rsidRPr="00653C8F" w:rsidRDefault="00EB1A1A" w:rsidP="00EB1A1A">
      <w:pPr>
        <w:pStyle w:val="NoSpacing"/>
        <w:rPr>
          <w:rFonts w:ascii="Arial" w:hAnsi="Arial" w:cs="Arial"/>
        </w:rPr>
      </w:pPr>
      <w:r w:rsidRPr="00653C8F">
        <w:rPr>
          <w:rFonts w:ascii="Arial" w:hAnsi="Arial" w:cs="Arial"/>
        </w:rPr>
        <w:t>Volonter Podpredsjednik (r. 1972., Lipik) Diplomirao 1996. godine na Arhitektonskom fakultetu u Zagrebu. Od 1996. do 1998. radio kao producent i kustos programa Kluba Društva arhitekata Zagreba. Od 1999. radio kao organizator i voditelj programa klubova za mlade, međunarodnih likovnih, strip i radionica animacije; producent strip izdanja, izložbi, animiranih i kratkih filmova; autor kratkih filmova i multimedijalnih izložbi. Supokretač i suorganizator udruge Otompotom i Međunarodnog festivala animacije Supertoon. 2014. selektor međunarodne kategorije studentskih i namjenskih filmova na Svjetskom festivalu animacije Animafestu.</w:t>
      </w:r>
    </w:p>
    <w:p w:rsidR="00653C8F" w:rsidRDefault="00653C8F" w:rsidP="00EB1A1A">
      <w:pPr>
        <w:pStyle w:val="NoSpacing"/>
        <w:rPr>
          <w:rFonts w:ascii="Arial" w:hAnsi="Arial" w:cs="Arial"/>
          <w:b/>
        </w:rPr>
      </w:pPr>
    </w:p>
    <w:p w:rsidR="00EB1A1A" w:rsidRPr="00653C8F" w:rsidRDefault="00EB1A1A" w:rsidP="00EB1A1A">
      <w:pPr>
        <w:pStyle w:val="NoSpacing"/>
        <w:rPr>
          <w:rFonts w:ascii="Arial" w:hAnsi="Arial" w:cs="Arial"/>
          <w:b/>
        </w:rPr>
      </w:pPr>
      <w:r w:rsidRPr="00653C8F">
        <w:rPr>
          <w:rFonts w:ascii="Arial" w:hAnsi="Arial" w:cs="Arial"/>
          <w:b/>
        </w:rPr>
        <w:t>NENAD LAKTAŠIĆ</w:t>
      </w:r>
    </w:p>
    <w:p w:rsidR="00EB1A1A" w:rsidRPr="00653C8F" w:rsidRDefault="00EB1A1A" w:rsidP="00EB1A1A">
      <w:pPr>
        <w:pStyle w:val="NoSpacing"/>
        <w:rPr>
          <w:rFonts w:ascii="Arial" w:hAnsi="Arial" w:cs="Arial"/>
        </w:rPr>
      </w:pPr>
      <w:r w:rsidRPr="00653C8F">
        <w:rPr>
          <w:rFonts w:ascii="Arial" w:hAnsi="Arial" w:cs="Arial"/>
        </w:rPr>
        <w:t>Volonter Tajnik (r.1967) Diplomirao na Arhitektonskom fakultetu u Zagrebu. Autor kratkih filmova, likovnih izložbi, multimedijalnih instalacija i animator animiranih filmova. Voditelj likovnih radionica i radionica animacije u sklopu Otompotom produkcijskog tima. Izlagao na relevantnim žiriranim izložbama u Hrvatskoj i inozemstvu . Radovi se nalaze u fundusu Gliptoteke HAZU. Kao animator i scenograf radi na filmovima "U lancima", "Čovjek od stakla" i „Posljednji izazov“.</w:t>
      </w:r>
    </w:p>
    <w:p w:rsidR="00653C8F" w:rsidRDefault="00653C8F" w:rsidP="00EB1A1A">
      <w:pPr>
        <w:pStyle w:val="NoSpacing"/>
        <w:rPr>
          <w:rFonts w:ascii="Arial" w:hAnsi="Arial" w:cs="Arial"/>
          <w:b/>
        </w:rPr>
      </w:pPr>
    </w:p>
    <w:p w:rsidR="00EB1A1A" w:rsidRPr="00653C8F" w:rsidRDefault="00EB1A1A" w:rsidP="00EB1A1A">
      <w:pPr>
        <w:pStyle w:val="NoSpacing"/>
        <w:rPr>
          <w:rFonts w:ascii="Arial" w:hAnsi="Arial" w:cs="Arial"/>
          <w:b/>
        </w:rPr>
      </w:pPr>
      <w:r w:rsidRPr="00653C8F">
        <w:rPr>
          <w:rFonts w:ascii="Arial" w:hAnsi="Arial" w:cs="Arial"/>
          <w:b/>
        </w:rPr>
        <w:t>PETAR TREBOTIĆ</w:t>
      </w:r>
    </w:p>
    <w:p w:rsidR="00EB1A1A" w:rsidRPr="00653C8F" w:rsidRDefault="00EB1A1A" w:rsidP="00EB1A1A">
      <w:pPr>
        <w:pStyle w:val="NoSpacing"/>
        <w:rPr>
          <w:rFonts w:ascii="Arial" w:hAnsi="Arial" w:cs="Arial"/>
        </w:rPr>
      </w:pPr>
      <w:r w:rsidRPr="00653C8F">
        <w:rPr>
          <w:rFonts w:ascii="Arial" w:hAnsi="Arial" w:cs="Arial"/>
        </w:rPr>
        <w:t>Vanjski suradnik/volonter stručni savjetnik Diplomirao na Školi za menađment i tehnologiju u Dubrovniku, član više nevladinih ogranizacija čiji je cilj poboljšanje života na otocima te očuvanju pomorske baštine, osnivač i producent Super Supetar Film Festival (festivala dokumentarnog filma), organizator i producent Supertoona - međunarodnog festivala animacije</w:t>
      </w:r>
    </w:p>
    <w:p w:rsidR="00EB1A1A" w:rsidRPr="00653C8F" w:rsidRDefault="00EB1A1A" w:rsidP="00EB1A1A">
      <w:pPr>
        <w:pStyle w:val="NoSpacing"/>
        <w:rPr>
          <w:rFonts w:ascii="Arial" w:hAnsi="Arial" w:cs="Arial"/>
          <w:b/>
        </w:rPr>
      </w:pPr>
    </w:p>
    <w:sectPr w:rsidR="00EB1A1A" w:rsidRPr="00653C8F" w:rsidSect="008916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A82EC3"/>
    <w:rsid w:val="00263EA5"/>
    <w:rsid w:val="00434CE0"/>
    <w:rsid w:val="00653C8F"/>
    <w:rsid w:val="008916A5"/>
    <w:rsid w:val="00A82EC3"/>
    <w:rsid w:val="00EB1A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C3"/>
    <w:pPr>
      <w:autoSpaceDE w:val="0"/>
      <w:autoSpaceDN w:val="0"/>
      <w:adjustRightInd w:val="0"/>
      <w:spacing w:after="0" w:line="240" w:lineRule="auto"/>
    </w:pPr>
    <w:rPr>
      <w:rFonts w:ascii="Arial" w:eastAsiaTheme="minorEastAsia" w:hAnsi="Arial" w:cs="Arial"/>
      <w:color w:val="00000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2EC3"/>
  </w:style>
  <w:style w:type="paragraph" w:styleId="NoSpacing">
    <w:name w:val="No Spacing"/>
    <w:uiPriority w:val="1"/>
    <w:qFormat/>
    <w:rsid w:val="00EB1A1A"/>
    <w:pPr>
      <w:spacing w:after="0" w:line="240" w:lineRule="auto"/>
    </w:pPr>
  </w:style>
  <w:style w:type="paragraph" w:customStyle="1" w:styleId="Style1">
    <w:name w:val="Style1"/>
    <w:basedOn w:val="Normal"/>
    <w:qFormat/>
    <w:rsid w:val="00EB1A1A"/>
    <w:pPr>
      <w:autoSpaceDE/>
      <w:autoSpaceDN/>
      <w:adjustRightInd/>
    </w:pPr>
    <w:rPr>
      <w:rFonts w:ascii="Calibri" w:eastAsia="Calibri" w:hAnsi="Calibri" w:cs="Times New Roman"/>
      <w:color w:val="00B0F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dc:creator>
  <cp:lastModifiedBy>slave</cp:lastModifiedBy>
  <cp:revision>4</cp:revision>
  <dcterms:created xsi:type="dcterms:W3CDTF">2017-09-11T08:34:00Z</dcterms:created>
  <dcterms:modified xsi:type="dcterms:W3CDTF">2017-09-11T08:51:00Z</dcterms:modified>
</cp:coreProperties>
</file>